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6740" w14:textId="085EC266" w:rsidR="002F4861" w:rsidRDefault="002F4861" w:rsidP="002F4861">
      <w:pPr>
        <w:spacing w:line="240" w:lineRule="auto"/>
        <w:jc w:val="center"/>
        <w:rPr>
          <w:rFonts w:cstheme="minorHAnsi"/>
          <w:b/>
          <w:bCs/>
          <w:i/>
          <w:sz w:val="28"/>
        </w:rPr>
      </w:pPr>
      <w:proofErr w:type="spellStart"/>
      <w:r w:rsidRPr="00EC1DD6">
        <w:rPr>
          <w:rFonts w:cstheme="minorHAnsi"/>
          <w:b/>
          <w:bCs/>
          <w:i/>
          <w:sz w:val="28"/>
        </w:rPr>
        <w:t>Butir-butir</w:t>
      </w:r>
      <w:proofErr w:type="spellEnd"/>
      <w:r w:rsidRPr="00EC1DD6">
        <w:rPr>
          <w:rFonts w:cstheme="minorHAnsi"/>
          <w:b/>
          <w:bCs/>
          <w:i/>
          <w:sz w:val="28"/>
        </w:rPr>
        <w:t xml:space="preserve"> Daftar </w:t>
      </w:r>
      <w:proofErr w:type="spellStart"/>
      <w:r w:rsidRPr="00EC1DD6">
        <w:rPr>
          <w:rFonts w:cstheme="minorHAnsi"/>
          <w:b/>
          <w:bCs/>
          <w:i/>
          <w:sz w:val="28"/>
        </w:rPr>
        <w:t>Periksa</w:t>
      </w:r>
      <w:proofErr w:type="spellEnd"/>
      <w:r w:rsidRPr="00EC1DD6">
        <w:rPr>
          <w:rFonts w:cstheme="minorHAnsi"/>
          <w:b/>
          <w:bCs/>
          <w:i/>
          <w:sz w:val="28"/>
        </w:rPr>
        <w:t xml:space="preserve"> Artikel </w:t>
      </w:r>
      <w:proofErr w:type="spellStart"/>
      <w:r>
        <w:rPr>
          <w:rFonts w:cstheme="minorHAnsi"/>
          <w:b/>
          <w:bCs/>
          <w:i/>
          <w:sz w:val="28"/>
        </w:rPr>
        <w:t>untuk</w:t>
      </w:r>
      <w:proofErr w:type="spellEnd"/>
      <w:r>
        <w:rPr>
          <w:rFonts w:cstheme="minorHAnsi"/>
          <w:b/>
          <w:bCs/>
          <w:i/>
          <w:sz w:val="28"/>
        </w:rPr>
        <w:t xml:space="preserve"> </w:t>
      </w:r>
      <w:proofErr w:type="spellStart"/>
      <w:r>
        <w:rPr>
          <w:rFonts w:cstheme="minorHAnsi"/>
          <w:b/>
          <w:bCs/>
          <w:i/>
          <w:sz w:val="28"/>
        </w:rPr>
        <w:t>Publikasi</w:t>
      </w:r>
      <w:proofErr w:type="spellEnd"/>
      <w:r>
        <w:rPr>
          <w:rFonts w:cstheme="minorHAnsi"/>
          <w:b/>
          <w:bCs/>
          <w:i/>
          <w:sz w:val="28"/>
        </w:rPr>
        <w:t xml:space="preserve"> </w:t>
      </w:r>
      <w:r w:rsidRPr="00EC1DD6">
        <w:rPr>
          <w:rFonts w:cstheme="minorHAnsi"/>
          <w:b/>
          <w:bCs/>
          <w:i/>
          <w:sz w:val="28"/>
        </w:rPr>
        <w:t xml:space="preserve">Riset </w:t>
      </w:r>
      <w:proofErr w:type="spellStart"/>
      <w:r w:rsidRPr="00EC1DD6">
        <w:rPr>
          <w:rFonts w:cstheme="minorHAnsi"/>
          <w:b/>
          <w:bCs/>
          <w:i/>
          <w:sz w:val="28"/>
        </w:rPr>
        <w:t>Kua</w:t>
      </w:r>
      <w:r>
        <w:rPr>
          <w:rFonts w:cstheme="minorHAnsi"/>
          <w:b/>
          <w:bCs/>
          <w:i/>
          <w:sz w:val="28"/>
        </w:rPr>
        <w:t>l</w:t>
      </w:r>
      <w:r w:rsidRPr="00EC1DD6">
        <w:rPr>
          <w:rFonts w:cstheme="minorHAnsi"/>
          <w:b/>
          <w:bCs/>
          <w:i/>
          <w:sz w:val="28"/>
        </w:rPr>
        <w:t>itatif</w:t>
      </w:r>
      <w:proofErr w:type="spellEnd"/>
    </w:p>
    <w:p w14:paraId="36546DC4" w14:textId="1C960730" w:rsidR="002F4861" w:rsidRPr="002F4861" w:rsidRDefault="00942D42" w:rsidP="002F4861">
      <w:pPr>
        <w:spacing w:line="240" w:lineRule="auto"/>
        <w:jc w:val="center"/>
        <w:rPr>
          <w:rFonts w:cstheme="minorHAnsi"/>
          <w:bCs/>
          <w:sz w:val="24"/>
        </w:rPr>
      </w:pPr>
      <w:proofErr w:type="spellStart"/>
      <w:r>
        <w:rPr>
          <w:rFonts w:cstheme="minorHAnsi"/>
          <w:bCs/>
          <w:sz w:val="24"/>
        </w:rPr>
        <w:t>Diterjemahkan</w:t>
      </w:r>
      <w:proofErr w:type="spellEnd"/>
      <w:r>
        <w:rPr>
          <w:rFonts w:cstheme="minorHAnsi"/>
          <w:bCs/>
          <w:sz w:val="24"/>
        </w:rPr>
        <w:t xml:space="preserve"> </w:t>
      </w:r>
      <w:proofErr w:type="spellStart"/>
      <w:r>
        <w:rPr>
          <w:rFonts w:cstheme="minorHAnsi"/>
          <w:bCs/>
          <w:sz w:val="24"/>
        </w:rPr>
        <w:t>dari</w:t>
      </w:r>
      <w:proofErr w:type="spellEnd"/>
      <w:r>
        <w:rPr>
          <w:rFonts w:cstheme="minorHAnsi"/>
          <w:bCs/>
          <w:sz w:val="24"/>
        </w:rPr>
        <w:t>:</w:t>
      </w:r>
    </w:p>
    <w:p w14:paraId="3A19CD0B" w14:textId="2AA49E6F" w:rsidR="002F4861" w:rsidRPr="002F4861" w:rsidRDefault="002F4861" w:rsidP="002F4861">
      <w:pPr>
        <w:spacing w:line="240" w:lineRule="auto"/>
        <w:jc w:val="center"/>
        <w:rPr>
          <w:rFonts w:cstheme="minorHAnsi"/>
          <w:b/>
          <w:bCs/>
          <w:i/>
          <w:sz w:val="28"/>
        </w:rPr>
      </w:pPr>
      <w:r w:rsidRPr="002F4861">
        <w:t xml:space="preserve">Levitt, H.M., Bamberg, M., Creswell, J.W., Frost, D.M., Josselson, R.,  Suárez-Orozco, C. (2018). </w:t>
      </w:r>
      <w:r>
        <w:t>Journal Article Reporting Standards for Qualitative Primary, Qualitative Meta-Analytic, and Mixed Methods Research in Psychology: The APA Publications and Communications Board Task Force Report</w:t>
      </w:r>
      <w:r>
        <w:rPr>
          <w:rFonts w:cstheme="minorHAnsi"/>
          <w:b/>
          <w:bCs/>
          <w:i/>
          <w:sz w:val="28"/>
        </w:rPr>
        <w:t xml:space="preserve">. </w:t>
      </w:r>
      <w:r w:rsidRPr="002F4861">
        <w:rPr>
          <w:i/>
        </w:rPr>
        <w:t>American Psychologist, 73</w:t>
      </w:r>
      <w:r w:rsidRPr="002F4861">
        <w:t>(1), 26-46. DOI: http://dx.doi.org/10.1037/amp0000151</w:t>
      </w:r>
    </w:p>
    <w:p w14:paraId="55601CD9" w14:textId="77777777" w:rsidR="00942D42" w:rsidRDefault="00942D42" w:rsidP="000C417A">
      <w:pPr>
        <w:spacing w:line="240" w:lineRule="auto"/>
        <w:rPr>
          <w:rFonts w:cstheme="minorHAnsi"/>
          <w:bCs/>
          <w:i/>
        </w:rPr>
      </w:pPr>
      <w:bookmarkStart w:id="0" w:name="_Hlk139999109"/>
    </w:p>
    <w:p w14:paraId="525A4646" w14:textId="429E7E4D" w:rsidR="000C417A" w:rsidRDefault="000C417A" w:rsidP="000C417A">
      <w:pPr>
        <w:spacing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Instruksi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mengerjakan</w:t>
      </w:r>
      <w:proofErr w:type="spellEnd"/>
      <w:r>
        <w:rPr>
          <w:rFonts w:cstheme="minorHAnsi"/>
          <w:b/>
          <w:bCs/>
        </w:rPr>
        <w:t xml:space="preserve">: </w:t>
      </w:r>
    </w:p>
    <w:p w14:paraId="592EF245" w14:textId="0F515D63" w:rsidR="000C417A" w:rsidRPr="000C417A" w:rsidRDefault="000C417A" w:rsidP="000C417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0C417A">
        <w:rPr>
          <w:rFonts w:cstheme="minorHAnsi"/>
          <w:bCs/>
        </w:rPr>
        <w:t xml:space="preserve">Pada </w:t>
      </w:r>
      <w:proofErr w:type="spellStart"/>
      <w:r w:rsidRPr="000C417A">
        <w:rPr>
          <w:rFonts w:cstheme="minorHAnsi"/>
          <w:bCs/>
        </w:rPr>
        <w:t>kolom</w:t>
      </w:r>
      <w:proofErr w:type="spellEnd"/>
      <w:r w:rsidRPr="000C417A">
        <w:rPr>
          <w:rFonts w:cstheme="minorHAnsi"/>
          <w:bCs/>
        </w:rPr>
        <w:t xml:space="preserve"> kata, </w:t>
      </w:r>
      <w:proofErr w:type="spellStart"/>
      <w:r w:rsidRPr="000C417A">
        <w:rPr>
          <w:rFonts w:cstheme="minorHAnsi"/>
          <w:bCs/>
        </w:rPr>
        <w:t>tulis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berapa</w:t>
      </w:r>
      <w:proofErr w:type="spellEnd"/>
      <w:r w:rsidRPr="000C417A">
        <w:rPr>
          <w:rFonts w:cstheme="minorHAnsi"/>
          <w:bCs/>
        </w:rPr>
        <w:t xml:space="preserve"> kata </w:t>
      </w:r>
      <w:r>
        <w:rPr>
          <w:rFonts w:cstheme="minorHAnsi"/>
          <w:bCs/>
        </w:rPr>
        <w:t>(</w:t>
      </w:r>
      <w:proofErr w:type="spellStart"/>
      <w:r>
        <w:rPr>
          <w:rFonts w:cstheme="minorHAnsi"/>
          <w:bCs/>
        </w:rPr>
        <w:t>dalam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angka</w:t>
      </w:r>
      <w:proofErr w:type="spellEnd"/>
      <w:r>
        <w:rPr>
          <w:rFonts w:cstheme="minorHAnsi"/>
          <w:bCs/>
        </w:rPr>
        <w:t xml:space="preserve">) </w:t>
      </w:r>
      <w:proofErr w:type="spellStart"/>
      <w:r w:rsidR="00202324" w:rsidRPr="00202324">
        <w:rPr>
          <w:rFonts w:cstheme="minorHAnsi"/>
          <w:bCs/>
        </w:rPr>
        <w:t>butir</w:t>
      </w:r>
      <w:proofErr w:type="spellEnd"/>
      <w:r w:rsidR="00202324">
        <w:rPr>
          <w:rFonts w:cstheme="minorHAnsi"/>
          <w:bCs/>
          <w:i/>
        </w:rPr>
        <w:t xml:space="preserve"> </w:t>
      </w:r>
      <w:proofErr w:type="spellStart"/>
      <w:r w:rsidRPr="000C417A">
        <w:rPr>
          <w:rFonts w:cstheme="minorHAnsi"/>
          <w:bCs/>
        </w:rPr>
        <w:t>tersebut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ditulis</w:t>
      </w:r>
      <w:proofErr w:type="spellEnd"/>
      <w:r w:rsidRPr="000C417A">
        <w:rPr>
          <w:rFonts w:cstheme="minorHAnsi"/>
          <w:bCs/>
        </w:rPr>
        <w:t xml:space="preserve">. Jika </w:t>
      </w:r>
      <w:proofErr w:type="spellStart"/>
      <w:r w:rsidR="00202324">
        <w:rPr>
          <w:rFonts w:cstheme="minorHAnsi"/>
          <w:bCs/>
        </w:rPr>
        <w:t>butir</w:t>
      </w:r>
      <w:proofErr w:type="spellEnd"/>
      <w:r w:rsidR="00202324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tersebut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dianggap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tidak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relevan</w:t>
      </w:r>
      <w:proofErr w:type="spellEnd"/>
      <w:r w:rsidRPr="000C417A">
        <w:rPr>
          <w:rFonts w:cstheme="minorHAnsi"/>
          <w:bCs/>
        </w:rPr>
        <w:t xml:space="preserve"> dan/</w:t>
      </w:r>
      <w:proofErr w:type="spellStart"/>
      <w:r w:rsidRPr="000C417A">
        <w:rPr>
          <w:rFonts w:cstheme="minorHAnsi"/>
          <w:bCs/>
        </w:rPr>
        <w:t>atau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tidak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ada</w:t>
      </w:r>
      <w:proofErr w:type="spellEnd"/>
      <w:r w:rsidRPr="000C417A">
        <w:rPr>
          <w:rFonts w:cstheme="minorHAnsi"/>
          <w:bCs/>
        </w:rPr>
        <w:t xml:space="preserve"> pada </w:t>
      </w:r>
      <w:proofErr w:type="spellStart"/>
      <w:r w:rsidRPr="000C417A">
        <w:rPr>
          <w:rFonts w:cstheme="minorHAnsi"/>
          <w:bCs/>
        </w:rPr>
        <w:t>laporan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riset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anda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maka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anda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tinggal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menuliskan</w:t>
      </w:r>
      <w:proofErr w:type="spellEnd"/>
      <w:r w:rsidRPr="000C417A">
        <w:rPr>
          <w:rFonts w:cstheme="minorHAnsi"/>
          <w:bCs/>
        </w:rPr>
        <w:t xml:space="preserve"> NA.</w:t>
      </w:r>
    </w:p>
    <w:p w14:paraId="49B81A4B" w14:textId="3854EE82" w:rsidR="000C417A" w:rsidRPr="000C417A" w:rsidRDefault="000C417A" w:rsidP="000C417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0C417A">
        <w:rPr>
          <w:rFonts w:cstheme="minorHAnsi"/>
          <w:bCs/>
        </w:rPr>
        <w:t xml:space="preserve">Pada </w:t>
      </w:r>
      <w:proofErr w:type="spellStart"/>
      <w:r w:rsidRPr="000C417A">
        <w:rPr>
          <w:rFonts w:cstheme="minorHAnsi"/>
          <w:bCs/>
        </w:rPr>
        <w:t>kolom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evaluasi</w:t>
      </w:r>
      <w:proofErr w:type="spellEnd"/>
      <w:r>
        <w:rPr>
          <w:rFonts w:cstheme="minorHAnsi"/>
          <w:bCs/>
        </w:rPr>
        <w:t>,</w:t>
      </w:r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tulis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secara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ringkas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catatan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reflektif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setelah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anda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membaca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laporan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riset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anda</w:t>
      </w:r>
      <w:proofErr w:type="spellEnd"/>
      <w:r w:rsidRPr="000C417A">
        <w:rPr>
          <w:rFonts w:cstheme="minorHAnsi"/>
          <w:bCs/>
        </w:rPr>
        <w:t xml:space="preserve">. </w:t>
      </w:r>
      <w:proofErr w:type="spellStart"/>
      <w:r w:rsidR="00E66D2B">
        <w:rPr>
          <w:rFonts w:cstheme="minorHAnsi"/>
          <w:bCs/>
        </w:rPr>
        <w:t>Apakah</w:t>
      </w:r>
      <w:proofErr w:type="spellEnd"/>
      <w:r w:rsidR="00E66D2B">
        <w:rPr>
          <w:rFonts w:cstheme="minorHAnsi"/>
          <w:bCs/>
        </w:rPr>
        <w:t xml:space="preserve"> </w:t>
      </w:r>
      <w:proofErr w:type="spellStart"/>
      <w:r w:rsidR="00E66D2B">
        <w:rPr>
          <w:rFonts w:cstheme="minorHAnsi"/>
          <w:bCs/>
        </w:rPr>
        <w:t>butir</w:t>
      </w:r>
      <w:proofErr w:type="spellEnd"/>
      <w:r w:rsidR="00E66D2B" w:rsidRPr="000C417A">
        <w:rPr>
          <w:rFonts w:cstheme="minorHAnsi"/>
          <w:bCs/>
        </w:rPr>
        <w:t xml:space="preserve"> </w:t>
      </w:r>
      <w:proofErr w:type="spellStart"/>
      <w:r w:rsidR="00E66D2B">
        <w:rPr>
          <w:rFonts w:cstheme="minorHAnsi"/>
          <w:bCs/>
        </w:rPr>
        <w:t>tersebut</w:t>
      </w:r>
      <w:proofErr w:type="spellEnd"/>
      <w:r w:rsidR="00E66D2B">
        <w:rPr>
          <w:rFonts w:cstheme="minorHAnsi"/>
          <w:bCs/>
        </w:rPr>
        <w:t xml:space="preserve"> </w:t>
      </w:r>
      <w:proofErr w:type="spellStart"/>
      <w:r w:rsidR="00E66D2B">
        <w:rPr>
          <w:rFonts w:cstheme="minorHAnsi"/>
          <w:bCs/>
        </w:rPr>
        <w:t>relevan</w:t>
      </w:r>
      <w:proofErr w:type="spellEnd"/>
      <w:r w:rsidR="00E66D2B">
        <w:rPr>
          <w:rFonts w:cstheme="minorHAnsi"/>
          <w:bCs/>
        </w:rPr>
        <w:t xml:space="preserve">? Jika </w:t>
      </w:r>
      <w:proofErr w:type="spellStart"/>
      <w:r w:rsidR="00E66D2B">
        <w:rPr>
          <w:rFonts w:cstheme="minorHAnsi"/>
          <w:bCs/>
        </w:rPr>
        <w:t>butir</w:t>
      </w:r>
      <w:proofErr w:type="spellEnd"/>
      <w:r w:rsidR="00E66D2B">
        <w:rPr>
          <w:rFonts w:cstheme="minorHAnsi"/>
          <w:bCs/>
        </w:rPr>
        <w:t xml:space="preserve"> </w:t>
      </w:r>
      <w:proofErr w:type="spellStart"/>
      <w:r w:rsidR="00E66D2B">
        <w:rPr>
          <w:rFonts w:cstheme="minorHAnsi"/>
          <w:bCs/>
        </w:rPr>
        <w:t>relevan</w:t>
      </w:r>
      <w:proofErr w:type="spellEnd"/>
      <w:r w:rsidR="00E66D2B">
        <w:rPr>
          <w:rFonts w:cstheme="minorHAnsi"/>
          <w:bCs/>
        </w:rPr>
        <w:t xml:space="preserve"> </w:t>
      </w:r>
      <w:proofErr w:type="spellStart"/>
      <w:r w:rsidR="00E66D2B">
        <w:rPr>
          <w:rFonts w:cstheme="minorHAnsi"/>
          <w:bCs/>
        </w:rPr>
        <w:t>a</w:t>
      </w:r>
      <w:r w:rsidRPr="000C417A">
        <w:rPr>
          <w:rFonts w:cstheme="minorHAnsi"/>
          <w:bCs/>
        </w:rPr>
        <w:t>pa</w:t>
      </w:r>
      <w:r w:rsidR="00E66D2B">
        <w:rPr>
          <w:rFonts w:cstheme="minorHAnsi"/>
          <w:bCs/>
        </w:rPr>
        <w:t>kah</w:t>
      </w:r>
      <w:proofErr w:type="spellEnd"/>
      <w:r w:rsidR="00E66D2B">
        <w:rPr>
          <w:rFonts w:cstheme="minorHAnsi"/>
          <w:bCs/>
        </w:rPr>
        <w:t xml:space="preserve"> </w:t>
      </w:r>
      <w:proofErr w:type="spellStart"/>
      <w:r w:rsidR="00E66D2B">
        <w:rPr>
          <w:rFonts w:cstheme="minorHAnsi"/>
          <w:bCs/>
        </w:rPr>
        <w:t>ada</w:t>
      </w:r>
      <w:proofErr w:type="spellEnd"/>
      <w:r w:rsidR="00E66D2B">
        <w:rPr>
          <w:rFonts w:cstheme="minorHAnsi"/>
          <w:bCs/>
        </w:rPr>
        <w:t xml:space="preserve"> </w:t>
      </w:r>
      <w:proofErr w:type="spellStart"/>
      <w:r w:rsidR="00E66D2B">
        <w:rPr>
          <w:rFonts w:cstheme="minorHAnsi"/>
          <w:bCs/>
        </w:rPr>
        <w:t>penjelasan</w:t>
      </w:r>
      <w:proofErr w:type="spellEnd"/>
      <w:r w:rsidRPr="000C417A">
        <w:rPr>
          <w:rFonts w:cstheme="minorHAnsi"/>
          <w:bCs/>
        </w:rPr>
        <w:t xml:space="preserve"> yang </w:t>
      </w:r>
      <w:proofErr w:type="spellStart"/>
      <w:r w:rsidRPr="000C417A">
        <w:rPr>
          <w:rFonts w:cstheme="minorHAnsi"/>
          <w:bCs/>
        </w:rPr>
        <w:t>kurang</w:t>
      </w:r>
      <w:proofErr w:type="spellEnd"/>
      <w:r w:rsidR="00E66D2B">
        <w:rPr>
          <w:rFonts w:cstheme="minorHAnsi"/>
          <w:bCs/>
        </w:rPr>
        <w:t xml:space="preserve">, </w:t>
      </w:r>
      <w:proofErr w:type="spellStart"/>
      <w:r w:rsidR="00E66D2B">
        <w:rPr>
          <w:rFonts w:cstheme="minorHAnsi"/>
          <w:bCs/>
        </w:rPr>
        <w:t>apakah</w:t>
      </w:r>
      <w:proofErr w:type="spellEnd"/>
      <w:r w:rsidR="00E66D2B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perlu</w:t>
      </w:r>
      <w:proofErr w:type="spellEnd"/>
      <w:r w:rsidRPr="000C417A">
        <w:rPr>
          <w:rFonts w:cstheme="minorHAnsi"/>
          <w:bCs/>
        </w:rPr>
        <w:t xml:space="preserve"> </w:t>
      </w:r>
      <w:proofErr w:type="spellStart"/>
      <w:r w:rsidRPr="000C417A">
        <w:rPr>
          <w:rFonts w:cstheme="minorHAnsi"/>
          <w:bCs/>
        </w:rPr>
        <w:t>ditambahi</w:t>
      </w:r>
      <w:proofErr w:type="spellEnd"/>
      <w:r w:rsidR="00E66D2B" w:rsidRPr="000C417A">
        <w:rPr>
          <w:rFonts w:cstheme="minorHAnsi"/>
          <w:bCs/>
        </w:rPr>
        <w:t xml:space="preserve"> </w:t>
      </w:r>
      <w:r w:rsidRPr="000C417A">
        <w:rPr>
          <w:rFonts w:cstheme="minorHAnsi"/>
          <w:bCs/>
        </w:rPr>
        <w:t>/</w:t>
      </w:r>
      <w:proofErr w:type="spellStart"/>
      <w:r w:rsidRPr="000C417A">
        <w:rPr>
          <w:rFonts w:cstheme="minorHAnsi"/>
          <w:bCs/>
        </w:rPr>
        <w:t>dimodifikasi</w:t>
      </w:r>
      <w:proofErr w:type="spellEnd"/>
      <w:r>
        <w:rPr>
          <w:rFonts w:cstheme="minorHAnsi"/>
          <w:bCs/>
        </w:rPr>
        <w:t>?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358"/>
        <w:gridCol w:w="4608"/>
        <w:gridCol w:w="867"/>
        <w:gridCol w:w="5770"/>
      </w:tblGrid>
      <w:tr w:rsidR="00220F7D" w:rsidRPr="00302108" w14:paraId="00BEABAA" w14:textId="77777777" w:rsidTr="00497A80">
        <w:trPr>
          <w:tblHeader/>
        </w:trPr>
        <w:tc>
          <w:tcPr>
            <w:tcW w:w="2358" w:type="dxa"/>
            <w:shd w:val="clear" w:color="auto" w:fill="FFC000" w:themeFill="accent4"/>
          </w:tcPr>
          <w:bookmarkEnd w:id="0"/>
          <w:p w14:paraId="27BEED62" w14:textId="2C7721AE" w:rsidR="00FB314C" w:rsidRPr="00302108" w:rsidRDefault="00B335B2" w:rsidP="00302108">
            <w:pPr>
              <w:jc w:val="center"/>
              <w:rPr>
                <w:rFonts w:cstheme="minorHAnsi"/>
                <w:b/>
                <w:bCs/>
              </w:rPr>
            </w:pPr>
            <w:r w:rsidRPr="00302108">
              <w:rPr>
                <w:rFonts w:cstheme="minorHAnsi"/>
                <w:b/>
                <w:bCs/>
              </w:rPr>
              <w:t xml:space="preserve">Bagian </w:t>
            </w:r>
            <w:proofErr w:type="spellStart"/>
            <w:r w:rsidRPr="00302108">
              <w:rPr>
                <w:rFonts w:cstheme="minorHAnsi"/>
                <w:b/>
                <w:bCs/>
              </w:rPr>
              <w:t>atau</w:t>
            </w:r>
            <w:proofErr w:type="spellEnd"/>
            <w:r w:rsidRPr="003021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02108">
              <w:rPr>
                <w:rFonts w:cstheme="minorHAnsi"/>
                <w:b/>
                <w:bCs/>
              </w:rPr>
              <w:t>elemen</w:t>
            </w:r>
            <w:proofErr w:type="spellEnd"/>
          </w:p>
        </w:tc>
        <w:tc>
          <w:tcPr>
            <w:tcW w:w="4608" w:type="dxa"/>
            <w:shd w:val="clear" w:color="auto" w:fill="FFC000" w:themeFill="accent4"/>
          </w:tcPr>
          <w:p w14:paraId="62A58358" w14:textId="25374D22" w:rsidR="00FB314C" w:rsidRPr="000C417A" w:rsidRDefault="00FB314C" w:rsidP="00302108">
            <w:pPr>
              <w:jc w:val="center"/>
              <w:rPr>
                <w:rFonts w:cstheme="minorHAnsi"/>
                <w:b/>
                <w:bCs/>
                <w:i/>
              </w:rPr>
            </w:pPr>
            <w:r w:rsidRPr="000C417A">
              <w:rPr>
                <w:rFonts w:cstheme="minorHAnsi"/>
                <w:b/>
                <w:bCs/>
                <w:i/>
              </w:rPr>
              <w:t>Item</w:t>
            </w:r>
          </w:p>
        </w:tc>
        <w:tc>
          <w:tcPr>
            <w:tcW w:w="867" w:type="dxa"/>
            <w:shd w:val="clear" w:color="auto" w:fill="FFC000" w:themeFill="accent4"/>
          </w:tcPr>
          <w:p w14:paraId="02ACB066" w14:textId="2B763FD7" w:rsidR="00FB314C" w:rsidRPr="00302108" w:rsidRDefault="000C417A" w:rsidP="0030210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Jumlah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="00FB314C" w:rsidRPr="00302108">
              <w:rPr>
                <w:rFonts w:cstheme="minorHAnsi"/>
                <w:b/>
                <w:bCs/>
              </w:rPr>
              <w:t xml:space="preserve">Kata </w:t>
            </w:r>
          </w:p>
        </w:tc>
        <w:tc>
          <w:tcPr>
            <w:tcW w:w="5770" w:type="dxa"/>
            <w:shd w:val="clear" w:color="auto" w:fill="FFC000" w:themeFill="accent4"/>
          </w:tcPr>
          <w:p w14:paraId="35F7DBF9" w14:textId="039F8569" w:rsidR="00FB314C" w:rsidRPr="00302108" w:rsidRDefault="00FB314C" w:rsidP="0030210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02108">
              <w:rPr>
                <w:rFonts w:cstheme="minorHAnsi"/>
                <w:b/>
                <w:bCs/>
              </w:rPr>
              <w:t>Evaluasi</w:t>
            </w:r>
            <w:proofErr w:type="spellEnd"/>
          </w:p>
        </w:tc>
      </w:tr>
      <w:tr w:rsidR="00C626A9" w:rsidRPr="00302108" w14:paraId="751083E3" w14:textId="77777777" w:rsidTr="006A3D8B">
        <w:tc>
          <w:tcPr>
            <w:tcW w:w="2358" w:type="dxa"/>
          </w:tcPr>
          <w:p w14:paraId="1193227A" w14:textId="77777777" w:rsidR="00B335B2" w:rsidRPr="00302108" w:rsidRDefault="00B335B2" w:rsidP="00302108">
            <w:pPr>
              <w:rPr>
                <w:rFonts w:cstheme="minorHAnsi"/>
              </w:rPr>
            </w:pPr>
            <w:r w:rsidRPr="00302108">
              <w:rPr>
                <w:rFonts w:cstheme="minorHAnsi"/>
                <w:b/>
                <w:bCs/>
              </w:rPr>
              <w:t xml:space="preserve">Halaman </w:t>
            </w:r>
            <w:proofErr w:type="spellStart"/>
            <w:r w:rsidRPr="00302108">
              <w:rPr>
                <w:rFonts w:cstheme="minorHAnsi"/>
                <w:b/>
                <w:bCs/>
              </w:rPr>
              <w:t>judul</w:t>
            </w:r>
            <w:proofErr w:type="spellEnd"/>
            <w:r w:rsidRPr="00302108">
              <w:rPr>
                <w:rFonts w:cstheme="minorHAnsi"/>
              </w:rPr>
              <w:t>:</w:t>
            </w:r>
          </w:p>
          <w:p w14:paraId="2DCC58D3" w14:textId="01D0FCD5" w:rsidR="00B335B2" w:rsidRPr="00302108" w:rsidRDefault="00B335B2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Judul</w:t>
            </w:r>
            <w:proofErr w:type="spellEnd"/>
          </w:p>
        </w:tc>
        <w:tc>
          <w:tcPr>
            <w:tcW w:w="4608" w:type="dxa"/>
          </w:tcPr>
          <w:p w14:paraId="137855BF" w14:textId="7B4CE597" w:rsidR="00FB314C" w:rsidRPr="00302108" w:rsidRDefault="00B335B2" w:rsidP="00302108">
            <w:pPr>
              <w:tabs>
                <w:tab w:val="left" w:pos="2284"/>
              </w:tabs>
              <w:spacing w:after="16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Identifikasi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isu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topik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utama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dibahas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0A7E3D1F" w14:textId="77777777" w:rsidR="00FB314C" w:rsidRPr="00302108" w:rsidRDefault="00FB314C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7FB76FD" w14:textId="77777777" w:rsidR="00FB314C" w:rsidRPr="00302108" w:rsidRDefault="00FB314C" w:rsidP="00302108">
            <w:pPr>
              <w:rPr>
                <w:rFonts w:cstheme="minorHAnsi"/>
              </w:rPr>
            </w:pPr>
          </w:p>
        </w:tc>
      </w:tr>
      <w:tr w:rsidR="005B241C" w:rsidRPr="00302108" w14:paraId="3381B5A4" w14:textId="77777777" w:rsidTr="006A3D8B">
        <w:tc>
          <w:tcPr>
            <w:tcW w:w="2358" w:type="dxa"/>
            <w:vMerge w:val="restart"/>
          </w:tcPr>
          <w:p w14:paraId="15A097F6" w14:textId="79F466FD" w:rsidR="00B335B2" w:rsidRPr="00302108" w:rsidRDefault="00B335B2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Catatan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penulis</w:t>
            </w:r>
            <w:proofErr w:type="spellEnd"/>
          </w:p>
        </w:tc>
        <w:tc>
          <w:tcPr>
            <w:tcW w:w="4608" w:type="dxa"/>
          </w:tcPr>
          <w:p w14:paraId="4CF2773B" w14:textId="5BDE4817" w:rsidR="00B335B2" w:rsidRPr="00302108" w:rsidRDefault="00B335B2" w:rsidP="00302108">
            <w:pPr>
              <w:tabs>
                <w:tab w:val="left" w:pos="2284"/>
              </w:tabs>
              <w:spacing w:after="16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Sebutkan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sumber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pendanaan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kontributor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0CD4FB7D" w14:textId="77777777" w:rsidR="00B335B2" w:rsidRPr="00302108" w:rsidRDefault="00B335B2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1C090D9" w14:textId="77777777" w:rsidR="00B335B2" w:rsidRPr="00302108" w:rsidRDefault="00B335B2" w:rsidP="00302108">
            <w:pPr>
              <w:rPr>
                <w:rFonts w:cstheme="minorHAnsi"/>
              </w:rPr>
            </w:pPr>
          </w:p>
        </w:tc>
      </w:tr>
      <w:tr w:rsidR="005B241C" w:rsidRPr="00302108" w14:paraId="7ABF4889" w14:textId="77777777" w:rsidTr="006A3D8B">
        <w:tc>
          <w:tcPr>
            <w:tcW w:w="2358" w:type="dxa"/>
            <w:vMerge/>
          </w:tcPr>
          <w:p w14:paraId="12222222" w14:textId="77777777" w:rsidR="00B335B2" w:rsidRPr="00302108" w:rsidRDefault="00B335B2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428425C1" w14:textId="0D214072" w:rsidR="00B335B2" w:rsidRPr="00302108" w:rsidRDefault="00B335B2" w:rsidP="00302108">
            <w:pPr>
              <w:widowControl w:val="0"/>
              <w:tabs>
                <w:tab w:val="left" w:pos="2398"/>
              </w:tabs>
              <w:autoSpaceDE w:val="0"/>
              <w:autoSpaceDN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Apabila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ada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sebutkan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konflik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kepentingan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62A927D1" w14:textId="77777777" w:rsidR="00B335B2" w:rsidRPr="00302108" w:rsidRDefault="00B335B2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0E695A71" w14:textId="77777777" w:rsidR="00B335B2" w:rsidRPr="00302108" w:rsidRDefault="00B335B2" w:rsidP="00302108">
            <w:pPr>
              <w:rPr>
                <w:rFonts w:cstheme="minorHAnsi"/>
              </w:rPr>
            </w:pPr>
          </w:p>
        </w:tc>
      </w:tr>
      <w:tr w:rsidR="005B241C" w:rsidRPr="00302108" w14:paraId="0401295D" w14:textId="77777777" w:rsidTr="006A3D8B">
        <w:tc>
          <w:tcPr>
            <w:tcW w:w="2358" w:type="dxa"/>
            <w:vMerge w:val="restart"/>
          </w:tcPr>
          <w:p w14:paraId="174EA569" w14:textId="1A0BCCEC" w:rsidR="00C626A9" w:rsidRPr="00302108" w:rsidRDefault="00C626A9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Abstrak</w:t>
            </w:r>
            <w:proofErr w:type="spellEnd"/>
          </w:p>
        </w:tc>
        <w:tc>
          <w:tcPr>
            <w:tcW w:w="4608" w:type="dxa"/>
          </w:tcPr>
          <w:p w14:paraId="3F2C6784" w14:textId="5F537587" w:rsidR="00C626A9" w:rsidRPr="00302108" w:rsidRDefault="00C626A9" w:rsidP="0030210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Nyatakan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masalah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pertanyaan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tujuan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sedang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diteliti</w:t>
            </w:r>
            <w:proofErr w:type="spellEnd"/>
          </w:p>
        </w:tc>
        <w:tc>
          <w:tcPr>
            <w:tcW w:w="867" w:type="dxa"/>
          </w:tcPr>
          <w:p w14:paraId="258BF98A" w14:textId="77777777" w:rsidR="00C626A9" w:rsidRPr="00302108" w:rsidRDefault="00C626A9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05F0DAA9" w14:textId="77777777" w:rsidR="00C626A9" w:rsidRPr="00302108" w:rsidRDefault="00C626A9" w:rsidP="00302108">
            <w:pPr>
              <w:rPr>
                <w:rFonts w:cstheme="minorHAnsi"/>
              </w:rPr>
            </w:pPr>
          </w:p>
        </w:tc>
      </w:tr>
      <w:tr w:rsidR="005B241C" w:rsidRPr="00302108" w14:paraId="34235433" w14:textId="77777777" w:rsidTr="006A3D8B">
        <w:tc>
          <w:tcPr>
            <w:tcW w:w="2358" w:type="dxa"/>
            <w:vMerge/>
          </w:tcPr>
          <w:p w14:paraId="3B9C8F74" w14:textId="77777777" w:rsidR="00C626A9" w:rsidRPr="00302108" w:rsidRDefault="00C626A9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0038379A" w14:textId="57A92E2B" w:rsidR="00C626A9" w:rsidRPr="00302108" w:rsidRDefault="00C626A9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desain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termasuk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jenis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sumber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data, dan strategi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hasil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temuan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utama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dan </w:t>
            </w:r>
            <w:proofErr w:type="spellStart"/>
            <w:r w:rsidRPr="00302108">
              <w:rPr>
                <w:rFonts w:cstheme="minorHAnsi"/>
                <w:color w:val="231F20"/>
              </w:rPr>
              <w:t>signifikansi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implikasi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utama</w:t>
            </w:r>
            <w:proofErr w:type="spellEnd"/>
          </w:p>
        </w:tc>
        <w:tc>
          <w:tcPr>
            <w:tcW w:w="867" w:type="dxa"/>
          </w:tcPr>
          <w:p w14:paraId="07B9B5FD" w14:textId="77777777" w:rsidR="00C626A9" w:rsidRPr="00302108" w:rsidRDefault="00C626A9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A87505F" w14:textId="77777777" w:rsidR="00C626A9" w:rsidRPr="00302108" w:rsidRDefault="00C626A9" w:rsidP="00302108">
            <w:pPr>
              <w:rPr>
                <w:rFonts w:cstheme="minorHAnsi"/>
              </w:rPr>
            </w:pPr>
          </w:p>
        </w:tc>
      </w:tr>
      <w:tr w:rsidR="005B241C" w:rsidRPr="00302108" w14:paraId="2CCC3F4F" w14:textId="77777777" w:rsidTr="006A3D8B">
        <w:tc>
          <w:tcPr>
            <w:tcW w:w="2358" w:type="dxa"/>
            <w:vMerge/>
          </w:tcPr>
          <w:p w14:paraId="4A61F148" w14:textId="77777777" w:rsidR="00C626A9" w:rsidRPr="00302108" w:rsidRDefault="00C626A9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2A723F4F" w14:textId="070C4C06" w:rsidR="00C626A9" w:rsidRPr="00302108" w:rsidRDefault="00C626A9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Sebutkan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lima kata </w:t>
            </w:r>
            <w:proofErr w:type="spellStart"/>
            <w:r w:rsidRPr="00302108">
              <w:rPr>
                <w:rFonts w:cstheme="minorHAnsi"/>
                <w:color w:val="231F20"/>
              </w:rPr>
              <w:t>kunci</w:t>
            </w:r>
            <w:proofErr w:type="spellEnd"/>
          </w:p>
        </w:tc>
        <w:tc>
          <w:tcPr>
            <w:tcW w:w="867" w:type="dxa"/>
          </w:tcPr>
          <w:p w14:paraId="7BF37F9B" w14:textId="77777777" w:rsidR="00C626A9" w:rsidRPr="00302108" w:rsidRDefault="00C626A9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47734935" w14:textId="77777777" w:rsidR="00C626A9" w:rsidRPr="00302108" w:rsidRDefault="00C626A9" w:rsidP="00302108">
            <w:pPr>
              <w:rPr>
                <w:rFonts w:cstheme="minorHAnsi"/>
              </w:rPr>
            </w:pPr>
          </w:p>
        </w:tc>
      </w:tr>
      <w:tr w:rsidR="006E5F74" w:rsidRPr="00302108" w14:paraId="1029302F" w14:textId="77777777" w:rsidTr="006A3D8B">
        <w:trPr>
          <w:trHeight w:val="920"/>
        </w:trPr>
        <w:tc>
          <w:tcPr>
            <w:tcW w:w="2358" w:type="dxa"/>
            <w:vMerge w:val="restart"/>
          </w:tcPr>
          <w:p w14:paraId="42FBB3FB" w14:textId="77777777" w:rsidR="006E5F74" w:rsidRPr="00302108" w:rsidRDefault="006E5F74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b/>
                <w:bCs/>
              </w:rPr>
              <w:t>Pendahuluan</w:t>
            </w:r>
            <w:proofErr w:type="spellEnd"/>
            <w:r w:rsidRPr="00302108">
              <w:rPr>
                <w:rFonts w:cstheme="minorHAnsi"/>
              </w:rPr>
              <w:t>:</w:t>
            </w:r>
          </w:p>
          <w:p w14:paraId="559C477C" w14:textId="77777777" w:rsidR="006E5F74" w:rsidRDefault="006E5F74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Deskripsi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masalah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penelitian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atau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pertanyaan</w:t>
            </w:r>
            <w:proofErr w:type="spellEnd"/>
          </w:p>
          <w:p w14:paraId="018475AC" w14:textId="77777777" w:rsidR="00820DE1" w:rsidRDefault="00820DE1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Problem </w:t>
            </w:r>
            <w:proofErr w:type="spellStart"/>
            <w:r>
              <w:rPr>
                <w:rFonts w:cstheme="minorHAnsi"/>
              </w:rPr>
              <w:t>riset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32A5975C" w14:textId="55D025C0" w:rsidR="00820DE1" w:rsidRPr="00302108" w:rsidRDefault="00820DE1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Kontradiksi</w:t>
            </w:r>
            <w:proofErr w:type="spellEnd"/>
          </w:p>
        </w:tc>
        <w:tc>
          <w:tcPr>
            <w:tcW w:w="4608" w:type="dxa"/>
          </w:tcPr>
          <w:p w14:paraId="15AC8036" w14:textId="472C9D14" w:rsidR="006E5F74" w:rsidRPr="006E5F74" w:rsidRDefault="006E5F74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lastRenderedPageBreak/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permasalahan</w:t>
            </w:r>
            <w:proofErr w:type="spellEnd"/>
            <w:r>
              <w:rPr>
                <w:rFonts w:cstheme="minorHAnsi"/>
                <w:color w:val="231F20"/>
              </w:rPr>
              <w:t>/</w:t>
            </w:r>
            <w:proofErr w:type="spellStart"/>
            <w:r>
              <w:rPr>
                <w:rFonts w:cstheme="minorHAnsi"/>
                <w:color w:val="231F20"/>
              </w:rPr>
              <w:t>pernyataan</w:t>
            </w:r>
            <w:proofErr w:type="spellEnd"/>
            <w:r>
              <w:rPr>
                <w:rFonts w:cstheme="minorHAnsi"/>
                <w:color w:val="231F20"/>
              </w:rPr>
              <w:t>/</w:t>
            </w:r>
            <w:proofErr w:type="spellStart"/>
            <w:r>
              <w:rPr>
                <w:rFonts w:cstheme="minorHAnsi"/>
                <w:color w:val="231F20"/>
              </w:rPr>
              <w:t>isu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utama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serta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konteksnya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Tunjukkan</w:t>
            </w:r>
            <w:proofErr w:type="spellEnd"/>
            <w:r>
              <w:rPr>
                <w:rFonts w:cstheme="minorHAnsi"/>
                <w:color w:val="231F20"/>
              </w:rPr>
              <w:t xml:space="preserve"> data dan </w:t>
            </w:r>
            <w:proofErr w:type="spellStart"/>
            <w:r>
              <w:rPr>
                <w:rFonts w:cstheme="minorHAnsi"/>
                <w:color w:val="231F20"/>
              </w:rPr>
              <w:t>fakta</w:t>
            </w:r>
            <w:proofErr w:type="spellEnd"/>
            <w:r>
              <w:rPr>
                <w:rFonts w:cstheme="minorHAnsi"/>
                <w:color w:val="231F20"/>
              </w:rPr>
              <w:t xml:space="preserve"> (</w:t>
            </w:r>
            <w:proofErr w:type="spellStart"/>
            <w:r>
              <w:rPr>
                <w:rFonts w:cstheme="minorHAnsi"/>
                <w:color w:val="231F20"/>
              </w:rPr>
              <w:t>prevalensi</w:t>
            </w:r>
            <w:proofErr w:type="spellEnd"/>
            <w:r>
              <w:rPr>
                <w:rFonts w:cstheme="minorHAnsi"/>
                <w:color w:val="231F20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</w:rPr>
              <w:t>insiden</w:t>
            </w:r>
            <w:proofErr w:type="spellEnd"/>
            <w:r>
              <w:rPr>
                <w:rFonts w:cstheme="minorHAnsi"/>
                <w:color w:val="231F20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</w:rPr>
              <w:t>atau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kasus</w:t>
            </w:r>
            <w:proofErr w:type="spellEnd"/>
            <w:r>
              <w:rPr>
                <w:rFonts w:cstheme="minorHAnsi"/>
                <w:color w:val="231F20"/>
              </w:rPr>
              <w:t xml:space="preserve">) </w:t>
            </w:r>
            <w:proofErr w:type="spellStart"/>
            <w:r>
              <w:rPr>
                <w:rFonts w:cstheme="minorHAnsi"/>
                <w:color w:val="231F20"/>
              </w:rPr>
              <w:t>terkait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isu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utama</w:t>
            </w:r>
            <w:proofErr w:type="spellEnd"/>
            <w:r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15BF5EA7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99EE7A2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</w:tr>
      <w:tr w:rsidR="006E5F74" w:rsidRPr="00302108" w14:paraId="3E2D2789" w14:textId="77777777" w:rsidTr="006A3D8B">
        <w:trPr>
          <w:trHeight w:val="614"/>
        </w:trPr>
        <w:tc>
          <w:tcPr>
            <w:tcW w:w="2358" w:type="dxa"/>
            <w:vMerge/>
          </w:tcPr>
          <w:p w14:paraId="7CC24220" w14:textId="77777777" w:rsidR="006E5F74" w:rsidRPr="00302108" w:rsidRDefault="006E5F74" w:rsidP="0030210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08" w:type="dxa"/>
          </w:tcPr>
          <w:p w14:paraId="436FD377" w14:textId="2A5B4AF2" w:rsidR="006E5F74" w:rsidRPr="00302108" w:rsidRDefault="006E5F74" w:rsidP="006E5F74">
            <w:pPr>
              <w:rPr>
                <w:rFonts w:cstheme="minorHAnsi"/>
                <w:color w:val="231F20"/>
              </w:rPr>
            </w:pPr>
            <w:proofErr w:type="spellStart"/>
            <w:r>
              <w:rPr>
                <w:rFonts w:cstheme="minorHAnsi"/>
                <w:color w:val="231F20"/>
              </w:rPr>
              <w:t>Eksplisitkan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6045E">
              <w:rPr>
                <w:rFonts w:cstheme="minorHAnsi"/>
                <w:color w:val="231F20"/>
              </w:rPr>
              <w:t>implikasi</w:t>
            </w:r>
            <w:proofErr w:type="spellEnd"/>
            <w:r w:rsidRPr="0096045E">
              <w:rPr>
                <w:rFonts w:cstheme="minorHAnsi"/>
                <w:color w:val="231F20"/>
                <w:spacing w:val="13"/>
              </w:rPr>
              <w:t xml:space="preserve"> </w:t>
            </w:r>
            <w:proofErr w:type="spellStart"/>
            <w:r w:rsidRPr="0096045E">
              <w:rPr>
                <w:rFonts w:cstheme="minorHAnsi"/>
                <w:color w:val="231F20"/>
              </w:rPr>
              <w:t>teoretis</w:t>
            </w:r>
            <w:proofErr w:type="spellEnd"/>
            <w:r w:rsidRPr="0096045E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96045E">
              <w:rPr>
                <w:rFonts w:cstheme="minorHAnsi"/>
                <w:color w:val="231F20"/>
              </w:rPr>
              <w:t>atau</w:t>
            </w:r>
            <w:proofErr w:type="spellEnd"/>
            <w:r w:rsidRPr="0096045E">
              <w:rPr>
                <w:rFonts w:cstheme="minorHAnsi"/>
                <w:color w:val="231F20"/>
                <w:spacing w:val="13"/>
              </w:rPr>
              <w:t xml:space="preserve"> </w:t>
            </w:r>
            <w:proofErr w:type="spellStart"/>
            <w:r w:rsidRPr="0096045E">
              <w:rPr>
                <w:rFonts w:cstheme="minorHAnsi"/>
                <w:color w:val="231F20"/>
              </w:rPr>
              <w:t>praktis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jika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isu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utama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tidak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terselesaikan</w:t>
            </w:r>
            <w:proofErr w:type="spellEnd"/>
            <w:r>
              <w:rPr>
                <w:rFonts w:cstheme="minorHAnsi"/>
                <w:color w:val="231F20"/>
              </w:rPr>
              <w:t xml:space="preserve">. </w:t>
            </w:r>
          </w:p>
        </w:tc>
        <w:tc>
          <w:tcPr>
            <w:tcW w:w="867" w:type="dxa"/>
          </w:tcPr>
          <w:p w14:paraId="3410503A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0E28C4C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</w:tr>
      <w:tr w:rsidR="006E5F74" w:rsidRPr="00302108" w14:paraId="6C2DB981" w14:textId="77777777" w:rsidTr="006A3D8B">
        <w:trPr>
          <w:trHeight w:val="620"/>
        </w:trPr>
        <w:tc>
          <w:tcPr>
            <w:tcW w:w="2358" w:type="dxa"/>
            <w:vMerge/>
          </w:tcPr>
          <w:p w14:paraId="71D1C48D" w14:textId="640D2F6C" w:rsidR="006E5F74" w:rsidRPr="00302108" w:rsidRDefault="006E5F74" w:rsidP="00302108">
            <w:pPr>
              <w:widowControl w:val="0"/>
              <w:tabs>
                <w:tab w:val="left" w:pos="233"/>
              </w:tabs>
              <w:autoSpaceDE w:val="0"/>
              <w:autoSpaceDN w:val="0"/>
              <w:spacing w:before="71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176E3E0D" w14:textId="0B88BC24" w:rsidR="006E5F74" w:rsidRPr="001B6711" w:rsidRDefault="006E5F74" w:rsidP="00EB3230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Tinjau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literatur</w:t>
            </w:r>
            <w:proofErr w:type="spellEnd"/>
            <w:r>
              <w:rPr>
                <w:rFonts w:cstheme="minorHAnsi"/>
                <w:color w:val="231F20"/>
              </w:rPr>
              <w:t xml:space="preserve"> yang </w:t>
            </w:r>
            <w:proofErr w:type="spellStart"/>
            <w:r>
              <w:rPr>
                <w:rFonts w:cstheme="minorHAnsi"/>
                <w:color w:val="231F20"/>
              </w:rPr>
              <w:t>relevan</w:t>
            </w:r>
            <w:proofErr w:type="spellEnd"/>
            <w:r>
              <w:rPr>
                <w:rFonts w:cstheme="minorHAnsi"/>
                <w:color w:val="231F20"/>
              </w:rPr>
              <w:t xml:space="preserve"> yang </w:t>
            </w:r>
            <w:proofErr w:type="spellStart"/>
            <w:r>
              <w:rPr>
                <w:rFonts w:cstheme="minorHAnsi"/>
                <w:color w:val="231F20"/>
              </w:rPr>
              <w:t>membahas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isu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utama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tersebut</w:t>
            </w:r>
            <w:proofErr w:type="spellEnd"/>
            <w:r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7B4F30B1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80BEA71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</w:tr>
      <w:tr w:rsidR="006E5F74" w:rsidRPr="00302108" w14:paraId="5B14D3A0" w14:textId="77777777" w:rsidTr="006A3D8B">
        <w:trPr>
          <w:trHeight w:val="1470"/>
        </w:trPr>
        <w:tc>
          <w:tcPr>
            <w:tcW w:w="2358" w:type="dxa"/>
            <w:vMerge/>
          </w:tcPr>
          <w:p w14:paraId="03F4738E" w14:textId="77777777" w:rsidR="006E5F74" w:rsidRPr="00302108" w:rsidRDefault="006E5F74" w:rsidP="00302108">
            <w:pPr>
              <w:widowControl w:val="0"/>
              <w:tabs>
                <w:tab w:val="left" w:pos="233"/>
              </w:tabs>
              <w:autoSpaceDE w:val="0"/>
              <w:autoSpaceDN w:val="0"/>
              <w:spacing w:before="71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5401AF7B" w14:textId="1C59DF09" w:rsidR="006E5F74" w:rsidRPr="00302108" w:rsidRDefault="006E5F74" w:rsidP="00EB3230">
            <w:pPr>
              <w:rPr>
                <w:rFonts w:cstheme="minorHAnsi"/>
                <w:color w:val="231F20"/>
              </w:rPr>
            </w:pPr>
            <w:proofErr w:type="spellStart"/>
            <w:r>
              <w:rPr>
                <w:rFonts w:cstheme="minorHAnsi"/>
                <w:color w:val="231F20"/>
              </w:rPr>
              <w:t>Sintesiskan</w:t>
            </w:r>
            <w:proofErr w:type="spellEnd"/>
            <w:r>
              <w:rPr>
                <w:rFonts w:cstheme="minorHAnsi"/>
                <w:color w:val="231F20"/>
              </w:rPr>
              <w:t xml:space="preserve"> dan </w:t>
            </w:r>
            <w:proofErr w:type="spellStart"/>
            <w:r>
              <w:rPr>
                <w:rFonts w:cstheme="minorHAnsi"/>
                <w:color w:val="231F20"/>
              </w:rPr>
              <w:t>beri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tinjauan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kritis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atas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literatur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relevan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yang </w:t>
            </w:r>
            <w:proofErr w:type="spellStart"/>
            <w:r w:rsidRPr="00302108">
              <w:rPr>
                <w:rFonts w:cstheme="minorHAnsi"/>
                <w:color w:val="231F20"/>
              </w:rPr>
              <w:t>berlaku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mengidentifikasi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isu</w:t>
            </w:r>
            <w:proofErr w:type="spellEnd"/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</w:rPr>
              <w:t>u</w:t>
            </w:r>
            <w:r w:rsidRPr="00302108">
              <w:rPr>
                <w:rFonts w:cstheme="minorHAnsi"/>
                <w:color w:val="231F20"/>
              </w:rPr>
              <w:t>tama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perdebatan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r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kerangka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teori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mengklarifikasi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batasan-batasan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r w:rsidRPr="00256789">
              <w:rPr>
                <w:rFonts w:cstheme="minorHAnsi"/>
                <w:i/>
                <w:iCs/>
                <w:color w:val="231F20"/>
              </w:rPr>
              <w:t>gap</w:t>
            </w:r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pengetahuan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kebutuhan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praktis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5FB5D18E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D35268D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</w:tr>
      <w:tr w:rsidR="006E5F74" w:rsidRPr="00302108" w14:paraId="210CC778" w14:textId="77777777" w:rsidTr="006A3D8B">
        <w:trPr>
          <w:trHeight w:val="863"/>
        </w:trPr>
        <w:tc>
          <w:tcPr>
            <w:tcW w:w="2358" w:type="dxa"/>
            <w:vMerge/>
          </w:tcPr>
          <w:p w14:paraId="086B19BA" w14:textId="77777777" w:rsidR="006E5F74" w:rsidRPr="00302108" w:rsidRDefault="006E5F74" w:rsidP="00302108">
            <w:pPr>
              <w:widowControl w:val="0"/>
              <w:tabs>
                <w:tab w:val="left" w:pos="233"/>
              </w:tabs>
              <w:autoSpaceDE w:val="0"/>
              <w:autoSpaceDN w:val="0"/>
              <w:spacing w:before="71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0FC6A37B" w14:textId="40658DD1" w:rsidR="006E5F74" w:rsidRDefault="008A12EE" w:rsidP="00EB3230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*</w:t>
            </w:r>
            <w:r w:rsidR="006E5F74" w:rsidRPr="006E5F74">
              <w:rPr>
                <w:rFonts w:cstheme="minorHAnsi"/>
                <w:color w:val="231F20"/>
              </w:rPr>
              <w:t xml:space="preserve">Jika POI 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diangkat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dari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 xml:space="preserve"> problem 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riset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>/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teori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>/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metode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 xml:space="preserve">  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sebelumnya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 xml:space="preserve">, </w:t>
            </w:r>
            <w:proofErr w:type="spellStart"/>
            <w:r w:rsidR="006E5F74">
              <w:rPr>
                <w:rFonts w:cstheme="minorHAnsi"/>
                <w:color w:val="231F20"/>
              </w:rPr>
              <w:t>jelaskan</w:t>
            </w:r>
            <w:proofErr w:type="spellEnd"/>
            <w:r w:rsidR="006E5F74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E5F74">
              <w:rPr>
                <w:rFonts w:cstheme="minorHAnsi"/>
                <w:color w:val="231F20"/>
              </w:rPr>
              <w:t>secara</w:t>
            </w:r>
            <w:proofErr w:type="spellEnd"/>
            <w:r w:rsidR="006E5F74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E5F74">
              <w:rPr>
                <w:rFonts w:cstheme="minorHAnsi"/>
                <w:color w:val="231F20"/>
              </w:rPr>
              <w:t>lugas</w:t>
            </w:r>
            <w:proofErr w:type="spellEnd"/>
            <w:r w:rsidR="006E5F74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E5F74">
              <w:rPr>
                <w:rFonts w:cstheme="minorHAnsi"/>
                <w:color w:val="231F20"/>
              </w:rPr>
              <w:t>isu</w:t>
            </w:r>
            <w:proofErr w:type="spellEnd"/>
            <w:r w:rsidR="006E5F74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utama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riset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>/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teori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>/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metode</w:t>
            </w:r>
            <w:proofErr w:type="spellEnd"/>
            <w:r w:rsidR="006E5F74" w:rsidRPr="006E5F74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E5F74" w:rsidRPr="006E5F74">
              <w:rPr>
                <w:rFonts w:cstheme="minorHAnsi"/>
                <w:color w:val="231F20"/>
              </w:rPr>
              <w:t>sebelumnya</w:t>
            </w:r>
            <w:proofErr w:type="spellEnd"/>
            <w:r w:rsidR="006E5F74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527A4DEB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390C1EF7" w14:textId="77777777" w:rsidR="006E5F74" w:rsidRPr="00302108" w:rsidRDefault="006E5F74" w:rsidP="00302108">
            <w:pPr>
              <w:rPr>
                <w:rFonts w:cstheme="minorHAnsi"/>
              </w:rPr>
            </w:pPr>
          </w:p>
        </w:tc>
      </w:tr>
      <w:tr w:rsidR="005B241C" w:rsidRPr="00302108" w14:paraId="59A9F7EF" w14:textId="77777777" w:rsidTr="006A3D8B">
        <w:tc>
          <w:tcPr>
            <w:tcW w:w="2358" w:type="dxa"/>
            <w:vMerge w:val="restart"/>
          </w:tcPr>
          <w:p w14:paraId="31327C81" w14:textId="67E2EA86" w:rsidR="005B241C" w:rsidRPr="00302108" w:rsidRDefault="005B241C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r w:rsidRPr="00302108">
              <w:rPr>
                <w:rFonts w:cstheme="minorHAnsi"/>
              </w:rPr>
              <w:t xml:space="preserve">Tujuan </w:t>
            </w:r>
            <w:proofErr w:type="spellStart"/>
            <w:r w:rsidRPr="00302108">
              <w:rPr>
                <w:rFonts w:cstheme="minorHAnsi"/>
              </w:rPr>
              <w:t>penelitian</w:t>
            </w:r>
            <w:proofErr w:type="spellEnd"/>
          </w:p>
        </w:tc>
        <w:tc>
          <w:tcPr>
            <w:tcW w:w="4608" w:type="dxa"/>
          </w:tcPr>
          <w:p w14:paraId="78DF3767" w14:textId="6C973CA2" w:rsidR="005B241C" w:rsidRPr="00302108" w:rsidRDefault="005B241C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Nyatakan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tujuan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265D62C1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7A25529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</w:tr>
      <w:tr w:rsidR="005B241C" w:rsidRPr="00302108" w14:paraId="46BC90D5" w14:textId="77777777" w:rsidTr="006A3D8B">
        <w:tc>
          <w:tcPr>
            <w:tcW w:w="2358" w:type="dxa"/>
            <w:vMerge/>
          </w:tcPr>
          <w:p w14:paraId="68997732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627E9E2A" w14:textId="6A066283" w:rsidR="005B241C" w:rsidRPr="00302108" w:rsidRDefault="005B241C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Nyatakan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target </w:t>
            </w:r>
            <w:proofErr w:type="spellStart"/>
            <w:r w:rsidRPr="00302108">
              <w:rPr>
                <w:rFonts w:cstheme="minorHAnsi"/>
                <w:color w:val="231F20"/>
              </w:rPr>
              <w:t>pembaca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spesifik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2E86ABC4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F78575D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</w:tr>
      <w:tr w:rsidR="005B241C" w:rsidRPr="00302108" w14:paraId="1AB9A74D" w14:textId="77777777" w:rsidTr="006A3D8B">
        <w:tc>
          <w:tcPr>
            <w:tcW w:w="2358" w:type="dxa"/>
            <w:vMerge/>
          </w:tcPr>
          <w:p w14:paraId="4B0D1392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4FB499DC" w14:textId="4B246B10" w:rsidR="005B241C" w:rsidRPr="00302108" w:rsidRDefault="005B241C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Berikan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alasan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8A12EE">
              <w:rPr>
                <w:rFonts w:cstheme="minorHAnsi"/>
                <w:color w:val="231F20"/>
              </w:rPr>
              <w:t>ringkas</w:t>
            </w:r>
            <w:proofErr w:type="spellEnd"/>
            <w:r w:rsidR="008A12EE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terkait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kesesuaian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desain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="008A12EE">
              <w:rPr>
                <w:rFonts w:cstheme="minorHAnsi"/>
                <w:color w:val="231F20"/>
              </w:rPr>
              <w:t xml:space="preserve"> dan/</w:t>
            </w:r>
            <w:proofErr w:type="spellStart"/>
            <w:r w:rsidR="008A12EE">
              <w:rPr>
                <w:rFonts w:cstheme="minorHAnsi"/>
                <w:color w:val="231F20"/>
              </w:rPr>
              <w:t>atau</w:t>
            </w:r>
            <w:proofErr w:type="spellEnd"/>
            <w:r w:rsidR="008A12EE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8A12EE">
              <w:rPr>
                <w:rFonts w:cstheme="minorHAnsi"/>
                <w:color w:val="231F20"/>
              </w:rPr>
              <w:t>pendekatan</w:t>
            </w:r>
            <w:proofErr w:type="spellEnd"/>
            <w:r w:rsidR="008A12EE">
              <w:rPr>
                <w:rFonts w:cstheme="minorHAnsi"/>
                <w:color w:val="231F20"/>
              </w:rPr>
              <w:t xml:space="preserve"> inquiry</w:t>
            </w:r>
            <w:r w:rsidRPr="00302108">
              <w:rPr>
                <w:rFonts w:cstheme="minorHAnsi"/>
                <w:color w:val="231F20"/>
              </w:rPr>
              <w:t xml:space="preserve"> </w:t>
            </w:r>
            <w:r w:rsidR="008A12EE" w:rsidRPr="00302108">
              <w:rPr>
                <w:rFonts w:cstheme="minorHAnsi"/>
                <w:color w:val="231F20"/>
              </w:rPr>
              <w:t>(mis.,</w:t>
            </w:r>
            <w:r w:rsidR="008A12EE"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deskriptif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,</w:t>
            </w:r>
            <w:r w:rsidR="008A12EE"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interpretatif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,</w:t>
            </w:r>
            <w:r w:rsidR="008A12EE"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feminis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,</w:t>
            </w:r>
            <w:r w:rsidR="008A12EE"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psikoanalisis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,</w:t>
            </w:r>
            <w:r w:rsidR="008A12EE"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postpositivisme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,</w:t>
            </w:r>
            <w:r w:rsidR="008A12EE"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konstruktivisme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,</w:t>
            </w:r>
            <w:r w:rsidR="008A12EE"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kritik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,</w:t>
            </w:r>
            <w:r w:rsidR="008A12EE"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="008A12EE" w:rsidRPr="00302108">
              <w:rPr>
                <w:rFonts w:cstheme="minorHAnsi"/>
                <w:color w:val="231F20"/>
              </w:rPr>
              <w:t>postmodern</w:t>
            </w:r>
            <w:r w:rsidR="008A12EE"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atau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 xml:space="preserve"> </w:t>
            </w:r>
            <w:r w:rsidR="008A12EE" w:rsidRPr="00302108">
              <w:rPr>
                <w:rFonts w:cstheme="minorHAnsi"/>
                <w:color w:val="231F20"/>
                <w:spacing w:val="-34"/>
              </w:rPr>
              <w:t xml:space="preserve"> 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konstruktivisme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,</w:t>
            </w:r>
            <w:r w:rsidR="008A12EE"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="008A12EE" w:rsidRPr="008A12EE">
              <w:rPr>
                <w:rFonts w:cstheme="minorHAnsi"/>
                <w:iCs/>
                <w:color w:val="231F20"/>
              </w:rPr>
              <w:t>atau</w:t>
            </w:r>
            <w:proofErr w:type="spellEnd"/>
            <w:r w:rsidR="008A12EE">
              <w:rPr>
                <w:rFonts w:cstheme="minorHAnsi"/>
                <w:i/>
                <w:iCs/>
                <w:color w:val="231F20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  <w:spacing w:val="12"/>
              </w:rPr>
              <w:t>pendekatan</w:t>
            </w:r>
            <w:proofErr w:type="spellEnd"/>
            <w:r w:rsidR="008A12EE"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="008A12EE" w:rsidRPr="00302108">
              <w:rPr>
                <w:rFonts w:cstheme="minorHAnsi"/>
                <w:color w:val="231F20"/>
              </w:rPr>
              <w:t>pragmatis</w:t>
            </w:r>
            <w:proofErr w:type="spellEnd"/>
            <w:r w:rsidR="008A12EE" w:rsidRPr="00302108">
              <w:rPr>
                <w:rFonts w:cstheme="minorHAnsi"/>
                <w:color w:val="231F20"/>
              </w:rPr>
              <w:t>)</w:t>
            </w:r>
            <w:r w:rsidR="008A12EE">
              <w:rPr>
                <w:rFonts w:cstheme="minorHAnsi"/>
                <w:color w:val="231F2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yang </w:t>
            </w:r>
            <w:proofErr w:type="spellStart"/>
            <w:r w:rsidRPr="00302108">
              <w:rPr>
                <w:rFonts w:cstheme="minorHAnsi"/>
                <w:color w:val="231F20"/>
              </w:rPr>
              <w:t>digunakan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meneliti</w:t>
            </w:r>
            <w:proofErr w:type="spellEnd"/>
            <w:r w:rsidR="00820DE1">
              <w:rPr>
                <w:rFonts w:cstheme="minorHAnsi"/>
                <w:color w:val="231F20"/>
              </w:rPr>
              <w:t xml:space="preserve"> </w:t>
            </w:r>
          </w:p>
        </w:tc>
        <w:tc>
          <w:tcPr>
            <w:tcW w:w="867" w:type="dxa"/>
          </w:tcPr>
          <w:p w14:paraId="5E7F743F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A9B813B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</w:tr>
      <w:tr w:rsidR="00EB3230" w:rsidRPr="00302108" w14:paraId="7E4E002D" w14:textId="77777777" w:rsidTr="006A3D8B">
        <w:tc>
          <w:tcPr>
            <w:tcW w:w="2358" w:type="dxa"/>
          </w:tcPr>
          <w:p w14:paraId="2A15046D" w14:textId="2F262798" w:rsidR="00EB3230" w:rsidRPr="00EB3230" w:rsidRDefault="00EB3230" w:rsidP="00EB32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Metode</w:t>
            </w:r>
          </w:p>
        </w:tc>
        <w:tc>
          <w:tcPr>
            <w:tcW w:w="4608" w:type="dxa"/>
          </w:tcPr>
          <w:p w14:paraId="035792F5" w14:textId="0D349108" w:rsidR="00EB3230" w:rsidRPr="008B4D77" w:rsidRDefault="00EB3230" w:rsidP="00302108">
            <w:pPr>
              <w:rPr>
                <w:rFonts w:cstheme="minorHAnsi"/>
                <w:b/>
                <w:color w:val="231F20"/>
              </w:rPr>
            </w:pPr>
            <w:proofErr w:type="spellStart"/>
            <w:r w:rsidRPr="008B4D77">
              <w:rPr>
                <w:rFonts w:cstheme="minorHAnsi"/>
                <w:b/>
              </w:rPr>
              <w:t>Pastikan</w:t>
            </w:r>
            <w:proofErr w:type="spellEnd"/>
            <w:r w:rsidRPr="008B4D77">
              <w:rPr>
                <w:rFonts w:cstheme="minorHAnsi"/>
                <w:b/>
              </w:rPr>
              <w:t xml:space="preserve"> </w:t>
            </w:r>
            <w:proofErr w:type="spellStart"/>
            <w:r w:rsidRPr="008B4D77">
              <w:rPr>
                <w:rFonts w:cstheme="minorHAnsi"/>
                <w:b/>
              </w:rPr>
              <w:t>terbagi</w:t>
            </w:r>
            <w:proofErr w:type="spellEnd"/>
            <w:r w:rsidRPr="008B4D77">
              <w:rPr>
                <w:rFonts w:cstheme="minorHAnsi"/>
                <w:b/>
              </w:rPr>
              <w:t xml:space="preserve"> </w:t>
            </w:r>
            <w:proofErr w:type="spellStart"/>
            <w:r w:rsidRPr="008B4D77">
              <w:rPr>
                <w:rFonts w:cstheme="minorHAnsi"/>
                <w:b/>
              </w:rPr>
              <w:t>dalam</w:t>
            </w:r>
            <w:proofErr w:type="spellEnd"/>
            <w:r w:rsidRPr="008B4D77">
              <w:rPr>
                <w:rFonts w:cstheme="minorHAnsi"/>
                <w:b/>
              </w:rPr>
              <w:t xml:space="preserve"> sub </w:t>
            </w:r>
            <w:proofErr w:type="spellStart"/>
            <w:r w:rsidRPr="008B4D77">
              <w:rPr>
                <w:rFonts w:cstheme="minorHAnsi"/>
                <w:b/>
              </w:rPr>
              <w:t>bab</w:t>
            </w:r>
            <w:proofErr w:type="spellEnd"/>
            <w:r w:rsidRPr="008B4D77">
              <w:rPr>
                <w:rFonts w:cstheme="minorHAnsi"/>
                <w:b/>
              </w:rPr>
              <w:t xml:space="preserve"> </w:t>
            </w:r>
            <w:proofErr w:type="spellStart"/>
            <w:r w:rsidRPr="008B4D77">
              <w:rPr>
                <w:rFonts w:cstheme="minorHAnsi"/>
                <w:b/>
              </w:rPr>
              <w:t>desain</w:t>
            </w:r>
            <w:proofErr w:type="spellEnd"/>
            <w:r w:rsidRPr="008B4D77">
              <w:rPr>
                <w:rFonts w:cstheme="minorHAnsi"/>
                <w:b/>
              </w:rPr>
              <w:t xml:space="preserve">, </w:t>
            </w:r>
            <w:proofErr w:type="spellStart"/>
            <w:r w:rsidRPr="008B4D77">
              <w:rPr>
                <w:rFonts w:cstheme="minorHAnsi"/>
                <w:b/>
              </w:rPr>
              <w:t>partisipan</w:t>
            </w:r>
            <w:proofErr w:type="spellEnd"/>
            <w:r w:rsidRPr="008B4D77">
              <w:rPr>
                <w:rFonts w:cstheme="minorHAnsi"/>
                <w:b/>
              </w:rPr>
              <w:t xml:space="preserve">, </w:t>
            </w:r>
            <w:proofErr w:type="spellStart"/>
            <w:r w:rsidRPr="008B4D77">
              <w:rPr>
                <w:rFonts w:cstheme="minorHAnsi"/>
                <w:b/>
              </w:rPr>
              <w:t>prosedur</w:t>
            </w:r>
            <w:proofErr w:type="spellEnd"/>
            <w:r w:rsidRPr="008B4D77">
              <w:rPr>
                <w:rFonts w:cstheme="minorHAnsi"/>
                <w:b/>
              </w:rPr>
              <w:t>/</w:t>
            </w:r>
            <w:proofErr w:type="spellStart"/>
            <w:r w:rsidRPr="008B4D77">
              <w:rPr>
                <w:rFonts w:cstheme="minorHAnsi"/>
                <w:b/>
              </w:rPr>
              <w:t>pengumpulan</w:t>
            </w:r>
            <w:proofErr w:type="spellEnd"/>
            <w:r w:rsidRPr="008B4D77">
              <w:rPr>
                <w:rFonts w:cstheme="minorHAnsi"/>
                <w:b/>
              </w:rPr>
              <w:t xml:space="preserve"> data, dan </w:t>
            </w:r>
            <w:proofErr w:type="spellStart"/>
            <w:r w:rsidRPr="008B4D77">
              <w:rPr>
                <w:rFonts w:cstheme="minorHAnsi"/>
                <w:b/>
              </w:rPr>
              <w:t>analisis</w:t>
            </w:r>
            <w:proofErr w:type="spellEnd"/>
            <w:r w:rsidRPr="008B4D77">
              <w:rPr>
                <w:rFonts w:cstheme="minorHAnsi"/>
                <w:b/>
              </w:rPr>
              <w:t xml:space="preserve"> data</w:t>
            </w:r>
          </w:p>
        </w:tc>
        <w:tc>
          <w:tcPr>
            <w:tcW w:w="867" w:type="dxa"/>
          </w:tcPr>
          <w:p w14:paraId="51AD6DCF" w14:textId="77777777" w:rsidR="00EB3230" w:rsidRPr="00302108" w:rsidRDefault="00EB3230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055A8FDF" w14:textId="77777777" w:rsidR="00EB3230" w:rsidRPr="00302108" w:rsidRDefault="00EB3230" w:rsidP="00302108">
            <w:pPr>
              <w:rPr>
                <w:rFonts w:cstheme="minorHAnsi"/>
              </w:rPr>
            </w:pPr>
          </w:p>
        </w:tc>
      </w:tr>
      <w:tr w:rsidR="005B241C" w:rsidRPr="00302108" w14:paraId="1D59379A" w14:textId="77777777" w:rsidTr="006A3D8B">
        <w:tc>
          <w:tcPr>
            <w:tcW w:w="2358" w:type="dxa"/>
          </w:tcPr>
          <w:p w14:paraId="52FB80AB" w14:textId="5A5EDB48" w:rsidR="005B241C" w:rsidRPr="00EB3230" w:rsidRDefault="005B241C" w:rsidP="00EB3230">
            <w:pPr>
              <w:widowControl w:val="0"/>
              <w:tabs>
                <w:tab w:val="left" w:pos="23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EB3230">
              <w:rPr>
                <w:rFonts w:cstheme="minorHAnsi"/>
              </w:rPr>
              <w:t xml:space="preserve">Gambaran </w:t>
            </w:r>
            <w:proofErr w:type="spellStart"/>
            <w:r w:rsidRPr="00EB3230">
              <w:rPr>
                <w:rFonts w:cstheme="minorHAnsi"/>
              </w:rPr>
              <w:t>desain</w:t>
            </w:r>
            <w:proofErr w:type="spellEnd"/>
            <w:r w:rsidRPr="00EB3230">
              <w:rPr>
                <w:rFonts w:cstheme="minorHAnsi"/>
              </w:rPr>
              <w:t xml:space="preserve"> </w:t>
            </w:r>
            <w:r w:rsidR="008A12EE">
              <w:rPr>
                <w:rFonts w:cstheme="minorHAnsi"/>
              </w:rPr>
              <w:t xml:space="preserve">dan </w:t>
            </w:r>
            <w:proofErr w:type="spellStart"/>
            <w:r w:rsidR="008A12EE">
              <w:rPr>
                <w:rFonts w:cstheme="minorHAnsi"/>
              </w:rPr>
              <w:t>pendekatan</w:t>
            </w:r>
            <w:proofErr w:type="spellEnd"/>
            <w:r w:rsidR="008A12EE">
              <w:rPr>
                <w:rFonts w:cstheme="minorHAnsi"/>
              </w:rPr>
              <w:t xml:space="preserve"> </w:t>
            </w:r>
            <w:proofErr w:type="spellStart"/>
            <w:r w:rsidRPr="00EB3230">
              <w:rPr>
                <w:rFonts w:cstheme="minorHAnsi"/>
              </w:rPr>
              <w:t>penelitian</w:t>
            </w:r>
            <w:proofErr w:type="spellEnd"/>
            <w:r w:rsidR="00EB3230" w:rsidRPr="00EB3230">
              <w:rPr>
                <w:rFonts w:cstheme="minorHAnsi"/>
              </w:rPr>
              <w:t xml:space="preserve"> </w:t>
            </w:r>
          </w:p>
        </w:tc>
        <w:tc>
          <w:tcPr>
            <w:tcW w:w="4608" w:type="dxa"/>
          </w:tcPr>
          <w:p w14:paraId="15840F78" w14:textId="250C8F86" w:rsidR="005B241C" w:rsidRPr="00302108" w:rsidRDefault="005B241C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ringkas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="00820DE1">
              <w:rPr>
                <w:rFonts w:cstheme="minorHAnsi"/>
                <w:color w:val="231F20"/>
                <w:spacing w:val="10"/>
              </w:rPr>
              <w:t>pendekatan</w:t>
            </w:r>
            <w:proofErr w:type="spellEnd"/>
            <w:r w:rsidR="00820DE1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="00820DE1">
              <w:rPr>
                <w:rFonts w:cstheme="minorHAnsi"/>
                <w:color w:val="231F20"/>
                <w:spacing w:val="10"/>
              </w:rPr>
              <w:t>penelitian</w:t>
            </w:r>
            <w:proofErr w:type="spellEnd"/>
            <w:r w:rsidR="00820DE1">
              <w:rPr>
                <w:rFonts w:cstheme="minorHAnsi"/>
                <w:color w:val="231F20"/>
                <w:spacing w:val="1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desain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10"/>
              </w:rPr>
              <w:t>penelitian</w:t>
            </w:r>
            <w:proofErr w:type="spellEnd"/>
            <w:r w:rsidR="00820DE1">
              <w:rPr>
                <w:rFonts w:cstheme="minorHAnsi"/>
                <w:color w:val="231F20"/>
                <w:spacing w:val="10"/>
              </w:rPr>
              <w:t xml:space="preserve">. </w:t>
            </w:r>
            <w:proofErr w:type="spellStart"/>
            <w:r w:rsidR="00820DE1">
              <w:rPr>
                <w:rFonts w:cstheme="minorHAnsi"/>
                <w:color w:val="231F20"/>
              </w:rPr>
              <w:t>P</w:t>
            </w:r>
            <w:r w:rsidRPr="00302108">
              <w:rPr>
                <w:rFonts w:cstheme="minorHAnsi"/>
                <w:color w:val="231F20"/>
              </w:rPr>
              <w:t>endekatan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(mis., </w:t>
            </w:r>
            <w:proofErr w:type="spellStart"/>
            <w:r w:rsidRPr="00302108">
              <w:rPr>
                <w:rFonts w:cstheme="minorHAnsi"/>
                <w:color w:val="231F20"/>
              </w:rPr>
              <w:t>deskriptif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r w:rsidRPr="00256789">
              <w:rPr>
                <w:rFonts w:cstheme="minorHAnsi"/>
                <w:i/>
                <w:iCs/>
                <w:color w:val="231F20"/>
              </w:rPr>
              <w:t>interpretive</w:t>
            </w:r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interpretatif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feminis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psikoanalisis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postpositivisme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lastRenderedPageBreak/>
              <w:t>konstruktivisme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kritik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postmodern</w:t>
            </w:r>
            <w:r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r w:rsidRPr="00302108">
              <w:rPr>
                <w:rFonts w:cstheme="minorHAnsi"/>
                <w:color w:val="231F20"/>
                <w:spacing w:val="-34"/>
              </w:rPr>
              <w:t xml:space="preserve">  </w:t>
            </w:r>
            <w:proofErr w:type="spellStart"/>
            <w:r w:rsidRPr="00302108">
              <w:rPr>
                <w:rFonts w:cstheme="minorHAnsi"/>
                <w:color w:val="231F20"/>
              </w:rPr>
              <w:t>konstruktivisme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="00EB3230">
              <w:rPr>
                <w:rFonts w:cstheme="minorHAnsi"/>
                <w:color w:val="231F20"/>
              </w:rPr>
              <w:t>atau</w:t>
            </w:r>
            <w:proofErr w:type="spellEnd"/>
            <w:r w:rsidR="00EB323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12"/>
              </w:rPr>
              <w:t>pendekatan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pragmatis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06521EED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177923A5" w14:textId="77777777" w:rsidR="005B241C" w:rsidRPr="00302108" w:rsidRDefault="005B241C" w:rsidP="00302108">
            <w:pPr>
              <w:rPr>
                <w:rFonts w:cstheme="minorHAnsi"/>
              </w:rPr>
            </w:pPr>
          </w:p>
        </w:tc>
      </w:tr>
      <w:tr w:rsidR="008A12EE" w:rsidRPr="00302108" w14:paraId="26950C98" w14:textId="77777777" w:rsidTr="006A3D8B">
        <w:tc>
          <w:tcPr>
            <w:tcW w:w="2358" w:type="dxa"/>
            <w:vMerge w:val="restart"/>
          </w:tcPr>
          <w:p w14:paraId="5E857E40" w14:textId="77777777" w:rsidR="008A12EE" w:rsidRPr="008A12EE" w:rsidRDefault="008A12EE" w:rsidP="00302108">
            <w:pPr>
              <w:rPr>
                <w:rFonts w:cstheme="minorHAnsi"/>
                <w:b/>
              </w:rPr>
            </w:pPr>
            <w:proofErr w:type="spellStart"/>
            <w:r w:rsidRPr="008A12EE">
              <w:rPr>
                <w:rFonts w:cstheme="minorHAnsi"/>
                <w:b/>
                <w:bCs/>
              </w:rPr>
              <w:t>Partisipan</w:t>
            </w:r>
            <w:proofErr w:type="spellEnd"/>
            <w:r w:rsidRPr="008A12E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A12EE">
              <w:rPr>
                <w:rFonts w:cstheme="minorHAnsi"/>
                <w:b/>
                <w:bCs/>
              </w:rPr>
              <w:t>penelitian</w:t>
            </w:r>
            <w:proofErr w:type="spellEnd"/>
            <w:r w:rsidRPr="008A12E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A12EE">
              <w:rPr>
                <w:rFonts w:cstheme="minorHAnsi"/>
                <w:b/>
                <w:bCs/>
              </w:rPr>
              <w:t>atau</w:t>
            </w:r>
            <w:proofErr w:type="spellEnd"/>
            <w:r w:rsidRPr="008A12E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A12EE">
              <w:rPr>
                <w:rFonts w:cstheme="minorHAnsi"/>
                <w:b/>
                <w:bCs/>
              </w:rPr>
              <w:t>sumber</w:t>
            </w:r>
            <w:proofErr w:type="spellEnd"/>
            <w:r w:rsidRPr="008A12EE">
              <w:rPr>
                <w:rFonts w:cstheme="minorHAnsi"/>
                <w:b/>
                <w:bCs/>
              </w:rPr>
              <w:t xml:space="preserve"> data</w:t>
            </w:r>
            <w:r w:rsidRPr="008A12EE">
              <w:rPr>
                <w:rFonts w:cstheme="minorHAnsi"/>
                <w:b/>
              </w:rPr>
              <w:t>:</w:t>
            </w:r>
          </w:p>
          <w:p w14:paraId="020194E2" w14:textId="4C4ABA21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r w:rsidRPr="00302108">
              <w:rPr>
                <w:rFonts w:cstheme="minorHAnsi"/>
              </w:rPr>
              <w:t xml:space="preserve">Gambaran </w:t>
            </w:r>
            <w:proofErr w:type="spellStart"/>
            <w:r w:rsidRPr="00302108">
              <w:rPr>
                <w:rFonts w:cstheme="minorHAnsi"/>
              </w:rPr>
              <w:t>peneliti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refleksivitas</w:t>
            </w:r>
            <w:proofErr w:type="spellEnd"/>
            <w:r>
              <w:rPr>
                <w:rFonts w:cstheme="minorHAnsi"/>
              </w:rPr>
              <w:t xml:space="preserve">/ </w:t>
            </w:r>
            <w:r w:rsidRPr="008A12EE">
              <w:rPr>
                <w:rFonts w:cstheme="minorHAnsi"/>
                <w:i/>
              </w:rPr>
              <w:t>stand point</w:t>
            </w:r>
          </w:p>
          <w:p w14:paraId="11B956A1" w14:textId="77777777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Partisipan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atau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sumber</w:t>
            </w:r>
            <w:proofErr w:type="spellEnd"/>
            <w:r w:rsidRPr="00302108">
              <w:rPr>
                <w:rFonts w:cstheme="minorHAnsi"/>
              </w:rPr>
              <w:t xml:space="preserve"> data lain</w:t>
            </w:r>
          </w:p>
          <w:p w14:paraId="5BCEA69A" w14:textId="0E3D1EA2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Hubungan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antara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peneliti-partisipan</w:t>
            </w:r>
            <w:proofErr w:type="spellEnd"/>
          </w:p>
        </w:tc>
        <w:tc>
          <w:tcPr>
            <w:tcW w:w="4608" w:type="dxa"/>
          </w:tcPr>
          <w:p w14:paraId="21DA58A2" w14:textId="55A29CB7" w:rsidR="008A12EE" w:rsidRPr="00302108" w:rsidRDefault="008A12EE" w:rsidP="00302108">
            <w:pPr>
              <w:widowControl w:val="0"/>
              <w:tabs>
                <w:tab w:val="left" w:pos="383"/>
              </w:tabs>
              <w:autoSpaceDE w:val="0"/>
              <w:autoSpaceDN w:val="0"/>
              <w:spacing w:before="59"/>
              <w:ind w:right="303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Deskripsikan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latar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belakang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peneliti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sebelum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melakukan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tekankan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pemahaman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mereka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sebelumnya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pada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fenomena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diteliti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(mis.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pewawancara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pernah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menganalisis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tim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peneliti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>).</w:t>
            </w:r>
          </w:p>
        </w:tc>
        <w:tc>
          <w:tcPr>
            <w:tcW w:w="867" w:type="dxa"/>
          </w:tcPr>
          <w:p w14:paraId="50870DE6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82D2298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</w:tr>
      <w:tr w:rsidR="008A12EE" w:rsidRPr="00302108" w14:paraId="1E528E00" w14:textId="77777777" w:rsidTr="006A3D8B">
        <w:tc>
          <w:tcPr>
            <w:tcW w:w="2358" w:type="dxa"/>
            <w:vMerge/>
          </w:tcPr>
          <w:p w14:paraId="3F10E1DC" w14:textId="549F6564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05B58912" w14:textId="77A13895" w:rsidR="008A12EE" w:rsidRPr="00302108" w:rsidRDefault="008A12EE" w:rsidP="00302108">
            <w:pPr>
              <w:widowControl w:val="0"/>
              <w:tabs>
                <w:tab w:val="left" w:pos="383"/>
              </w:tabs>
              <w:autoSpaceDE w:val="0"/>
              <w:autoSpaceDN w:val="0"/>
              <w:ind w:right="208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bagaimana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pemahaman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sebelumnya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tentang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fenomena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diteliti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berhasil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dan/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memengaruhi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tersebut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meningkatkan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membatasi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menyusun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dan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data).</w:t>
            </w:r>
          </w:p>
        </w:tc>
        <w:tc>
          <w:tcPr>
            <w:tcW w:w="867" w:type="dxa"/>
          </w:tcPr>
          <w:p w14:paraId="20582A58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15D2B49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</w:tr>
      <w:tr w:rsidR="008A12EE" w:rsidRPr="00302108" w14:paraId="38E4DC6D" w14:textId="77777777" w:rsidTr="006A3D8B">
        <w:tc>
          <w:tcPr>
            <w:tcW w:w="2358" w:type="dxa"/>
            <w:vMerge/>
          </w:tcPr>
          <w:p w14:paraId="601E60DA" w14:textId="080171B0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087676A5" w14:textId="4583451A" w:rsidR="008A12EE" w:rsidRPr="00302108" w:rsidRDefault="008A12EE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  <w:spacing w:val="-6"/>
              </w:rPr>
              <w:t>Sebutkan</w:t>
            </w:r>
            <w:proofErr w:type="spellEnd"/>
            <w:r w:rsidRPr="00302108">
              <w:rPr>
                <w:rFonts w:cstheme="minorHAnsi"/>
                <w:color w:val="231F20"/>
                <w:spacing w:val="-6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6"/>
              </w:rPr>
              <w:t>jumlah</w:t>
            </w:r>
            <w:proofErr w:type="spellEnd"/>
            <w:r w:rsidRPr="00302108">
              <w:rPr>
                <w:rFonts w:cstheme="minorHAnsi"/>
                <w:color w:val="231F20"/>
                <w:spacing w:val="-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p</w:t>
            </w:r>
            <w:r w:rsidRPr="00302108">
              <w:rPr>
                <w:rFonts w:cstheme="minorHAnsi"/>
                <w:color w:val="231F20"/>
              </w:rPr>
              <w:t>artisipan</w:t>
            </w:r>
            <w:proofErr w:type="spellEnd"/>
            <w:r w:rsidRPr="00302108">
              <w:rPr>
                <w:rFonts w:cstheme="minorHAnsi"/>
                <w:color w:val="231F20"/>
                <w:spacing w:val="-5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dokumen</w:t>
            </w:r>
            <w:proofErr w:type="spellEnd"/>
            <w:r w:rsidRPr="00302108">
              <w:rPr>
                <w:rFonts w:cstheme="minorHAnsi"/>
                <w:color w:val="231F20"/>
                <w:spacing w:val="-5"/>
              </w:rPr>
              <w:t>/</w:t>
            </w:r>
            <w:proofErr w:type="spellStart"/>
            <w:r w:rsidRPr="008A12EE">
              <w:rPr>
                <w:rFonts w:cstheme="minorHAnsi"/>
                <w:iCs/>
                <w:color w:val="231F20"/>
                <w:spacing w:val="-5"/>
              </w:rPr>
              <w:t>peristiwa</w:t>
            </w:r>
            <w:proofErr w:type="spellEnd"/>
            <w:r w:rsidRPr="008A12EE">
              <w:rPr>
                <w:rFonts w:cstheme="minorHAnsi"/>
                <w:iCs/>
                <w:color w:val="231F20"/>
                <w:spacing w:val="-5"/>
              </w:rPr>
              <w:t xml:space="preserve"> </w:t>
            </w:r>
            <w:r w:rsidRPr="00302108">
              <w:rPr>
                <w:rFonts w:cstheme="minorHAnsi"/>
                <w:color w:val="231F20"/>
                <w:spacing w:val="-5"/>
              </w:rPr>
              <w:t xml:space="preserve">yang 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dianalisis</w:t>
            </w:r>
            <w:proofErr w:type="spellEnd"/>
            <w:r w:rsidRPr="00302108">
              <w:rPr>
                <w:rFonts w:cstheme="minorHAnsi"/>
                <w:color w:val="231F20"/>
                <w:spacing w:val="-5"/>
              </w:rPr>
              <w:t>.</w:t>
            </w:r>
          </w:p>
        </w:tc>
        <w:tc>
          <w:tcPr>
            <w:tcW w:w="867" w:type="dxa"/>
          </w:tcPr>
          <w:p w14:paraId="43B25D8D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CBBBA3F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</w:tr>
      <w:tr w:rsidR="008A12EE" w:rsidRPr="00302108" w14:paraId="3A27D993" w14:textId="77777777" w:rsidTr="006A3D8B">
        <w:tc>
          <w:tcPr>
            <w:tcW w:w="2358" w:type="dxa"/>
            <w:vMerge/>
          </w:tcPr>
          <w:p w14:paraId="3EE91DC3" w14:textId="2B8A3F11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1027855A" w14:textId="7F04951A" w:rsidR="008A12EE" w:rsidRPr="00302108" w:rsidRDefault="008A12EE" w:rsidP="00302108">
            <w:pPr>
              <w:widowControl w:val="0"/>
              <w:tabs>
                <w:tab w:val="left" w:pos="383"/>
              </w:tabs>
              <w:autoSpaceDE w:val="0"/>
              <w:autoSpaceDN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demografi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informasi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kultural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perspektif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p</w:t>
            </w:r>
            <w:r w:rsidRPr="00302108">
              <w:rPr>
                <w:rFonts w:cstheme="minorHAnsi"/>
                <w:color w:val="231F20"/>
              </w:rPr>
              <w:t>artisipan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karakteristik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sumber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yang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mungkin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memengaruhi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terkumpul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57339A6C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1B7FB12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</w:tr>
      <w:tr w:rsidR="008A12EE" w:rsidRPr="00302108" w14:paraId="64EAABD6" w14:textId="77777777" w:rsidTr="006A3D8B">
        <w:tc>
          <w:tcPr>
            <w:tcW w:w="2358" w:type="dxa"/>
            <w:vMerge/>
          </w:tcPr>
          <w:p w14:paraId="25D2B5F2" w14:textId="0E562F28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1F9ABAB7" w14:textId="0B9FD34C" w:rsidR="008A12EE" w:rsidRPr="00302108" w:rsidRDefault="008A12EE" w:rsidP="00302108">
            <w:pPr>
              <w:widowControl w:val="0"/>
              <w:tabs>
                <w:tab w:val="left" w:pos="383"/>
              </w:tabs>
              <w:autoSpaceDE w:val="0"/>
              <w:autoSpaceDN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sumber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yang </w:t>
            </w:r>
            <w:proofErr w:type="spellStart"/>
            <w:r w:rsidRPr="00302108">
              <w:rPr>
                <w:rFonts w:cstheme="minorHAnsi"/>
                <w:color w:val="231F20"/>
              </w:rPr>
              <w:t>ada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relevan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koran</w:t>
            </w:r>
            <w:proofErr w:type="spellEnd"/>
            <w:r w:rsidRPr="00302108">
              <w:rPr>
                <w:rFonts w:cstheme="minorHAnsi"/>
                <w:color w:val="231F20"/>
              </w:rPr>
              <w:t>, internet,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arsip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0DF9C1FF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4193FA00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</w:tr>
      <w:tr w:rsidR="008A12EE" w:rsidRPr="00302108" w14:paraId="03F0EF0D" w14:textId="77777777" w:rsidTr="006A3D8B">
        <w:tc>
          <w:tcPr>
            <w:tcW w:w="2358" w:type="dxa"/>
            <w:vMerge/>
          </w:tcPr>
          <w:p w14:paraId="19CF28C8" w14:textId="5EABDFFA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3B5C33AF" w14:textId="283ADDFA" w:rsidR="008A12EE" w:rsidRPr="00302108" w:rsidRDefault="008A12EE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Berikan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informasi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penyimpanan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pada data yang </w:t>
            </w:r>
            <w:proofErr w:type="spellStart"/>
            <w:r w:rsidRPr="00302108">
              <w:rPr>
                <w:rFonts w:cstheme="minorHAnsi"/>
                <w:color w:val="231F20"/>
              </w:rPr>
              <w:t>dibagikan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terbuka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diperlukan</w:t>
            </w:r>
            <w:proofErr w:type="spellEnd"/>
          </w:p>
        </w:tc>
        <w:tc>
          <w:tcPr>
            <w:tcW w:w="867" w:type="dxa"/>
          </w:tcPr>
          <w:p w14:paraId="5B378ECC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D6E1A39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</w:tr>
      <w:tr w:rsidR="008A12EE" w:rsidRPr="00302108" w14:paraId="47EA89C2" w14:textId="77777777" w:rsidTr="006A3D8B">
        <w:tc>
          <w:tcPr>
            <w:tcW w:w="2358" w:type="dxa"/>
            <w:vMerge/>
          </w:tcPr>
          <w:p w14:paraId="4D0F8064" w14:textId="3B889C89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66BD5EC8" w14:textId="60D75B8F" w:rsidR="008A12EE" w:rsidRPr="00302108" w:rsidRDefault="008A12EE" w:rsidP="00302108">
            <w:pPr>
              <w:widowControl w:val="0"/>
              <w:tabs>
                <w:tab w:val="left" w:pos="383"/>
              </w:tabs>
              <w:autoSpaceDE w:val="0"/>
              <w:autoSpaceDN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pencarian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arsip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dalam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penemuan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 </w:t>
            </w: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dianalisis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perlu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09EA126D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3D1850F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</w:tr>
      <w:tr w:rsidR="008A12EE" w:rsidRPr="00302108" w14:paraId="6E214F96" w14:textId="77777777" w:rsidTr="006A3D8B">
        <w:tc>
          <w:tcPr>
            <w:tcW w:w="2358" w:type="dxa"/>
            <w:vMerge/>
          </w:tcPr>
          <w:p w14:paraId="0BB3B451" w14:textId="3853802B" w:rsidR="008A12EE" w:rsidRPr="00302108" w:rsidRDefault="008A12EE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08193CEE" w14:textId="661E2F81" w:rsidR="008A12EE" w:rsidRPr="00302108" w:rsidRDefault="008A12EE" w:rsidP="00302108">
            <w:pPr>
              <w:widowControl w:val="0"/>
              <w:tabs>
                <w:tab w:val="left" w:pos="383"/>
              </w:tabs>
              <w:autoSpaceDE w:val="0"/>
              <w:autoSpaceDN w:val="0"/>
              <w:ind w:right="38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hubungan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interaksi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antara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relevan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serta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dampaknya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pada proses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(mis., </w:t>
            </w:r>
            <w:proofErr w:type="spellStart"/>
            <w:r w:rsidRPr="00302108">
              <w:rPr>
                <w:rFonts w:cstheme="minorHAnsi"/>
                <w:color w:val="231F20"/>
              </w:rPr>
              <w:t>apakah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ada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hubungan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sebelum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apakah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ada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pertimbangan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etis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lastRenderedPageBreak/>
              <w:t>relevan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sebelumnya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4B431E19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8E6824A" w14:textId="77777777" w:rsidR="008A12EE" w:rsidRPr="00302108" w:rsidRDefault="008A12EE" w:rsidP="00302108">
            <w:pPr>
              <w:rPr>
                <w:rFonts w:cstheme="minorHAnsi"/>
              </w:rPr>
            </w:pPr>
          </w:p>
        </w:tc>
      </w:tr>
      <w:tr w:rsidR="00302108" w:rsidRPr="00302108" w14:paraId="5B4F94A6" w14:textId="77777777" w:rsidTr="006A3D8B">
        <w:tc>
          <w:tcPr>
            <w:tcW w:w="2358" w:type="dxa"/>
            <w:vMerge w:val="restart"/>
          </w:tcPr>
          <w:p w14:paraId="4379A048" w14:textId="2A39A35F" w:rsidR="00302108" w:rsidRPr="008A12EE" w:rsidRDefault="008A12EE" w:rsidP="00302108">
            <w:pPr>
              <w:rPr>
                <w:rFonts w:cstheme="minorHAnsi"/>
                <w:b/>
              </w:rPr>
            </w:pPr>
            <w:proofErr w:type="spellStart"/>
            <w:r w:rsidRPr="008A12EE">
              <w:rPr>
                <w:rFonts w:cstheme="minorHAnsi"/>
                <w:b/>
                <w:bCs/>
              </w:rPr>
              <w:t>Prosedur</w:t>
            </w:r>
            <w:proofErr w:type="spellEnd"/>
            <w:r w:rsidRPr="008A12E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A12EE">
              <w:rPr>
                <w:rFonts w:cstheme="minorHAnsi"/>
                <w:b/>
                <w:bCs/>
              </w:rPr>
              <w:t>p</w:t>
            </w:r>
            <w:r w:rsidR="00302108" w:rsidRPr="008A12EE">
              <w:rPr>
                <w:rFonts w:cstheme="minorHAnsi"/>
                <w:b/>
                <w:bCs/>
              </w:rPr>
              <w:t>erekrutan</w:t>
            </w:r>
            <w:proofErr w:type="spellEnd"/>
            <w:r w:rsidR="00302108" w:rsidRPr="008A12E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302108" w:rsidRPr="008A12EE">
              <w:rPr>
                <w:rFonts w:cstheme="minorHAnsi"/>
                <w:b/>
                <w:bCs/>
              </w:rPr>
              <w:t>partisipan</w:t>
            </w:r>
            <w:proofErr w:type="spellEnd"/>
            <w:r w:rsidR="00302108" w:rsidRPr="008A12EE">
              <w:rPr>
                <w:rFonts w:cstheme="minorHAnsi"/>
                <w:b/>
              </w:rPr>
              <w:t>:</w:t>
            </w:r>
          </w:p>
          <w:p w14:paraId="0EF70D41" w14:textId="44686BD9" w:rsidR="00302108" w:rsidRPr="00302108" w:rsidRDefault="00302108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r w:rsidRPr="00302108">
              <w:rPr>
                <w:rFonts w:cstheme="minorHAnsi"/>
              </w:rPr>
              <w:t xml:space="preserve">Proses </w:t>
            </w:r>
            <w:proofErr w:type="spellStart"/>
            <w:r w:rsidRPr="00302108">
              <w:rPr>
                <w:rFonts w:cstheme="minorHAnsi"/>
              </w:rPr>
              <w:t>rekrutmen</w:t>
            </w:r>
            <w:proofErr w:type="spellEnd"/>
          </w:p>
        </w:tc>
        <w:tc>
          <w:tcPr>
            <w:tcW w:w="4608" w:type="dxa"/>
          </w:tcPr>
          <w:p w14:paraId="36C42F7C" w14:textId="36E44274" w:rsidR="00302108" w:rsidRPr="00302108" w:rsidRDefault="00302108" w:rsidP="00302108">
            <w:pPr>
              <w:tabs>
                <w:tab w:val="left" w:pos="1811"/>
              </w:tabs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perekrutan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tatap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muka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telepon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e-</w:t>
            </w:r>
            <w:r w:rsidRPr="00302108">
              <w:rPr>
                <w:rFonts w:cstheme="minorHAnsi"/>
                <w:color w:val="231F20"/>
              </w:rPr>
              <w:t xml:space="preserve">mail, internet, dan </w:t>
            </w:r>
            <w:proofErr w:type="spellStart"/>
            <w:r w:rsidRPr="00302108">
              <w:rPr>
                <w:rFonts w:cstheme="minorHAnsi"/>
                <w:color w:val="231F20"/>
              </w:rPr>
              <w:t>proto</w:t>
            </w:r>
            <w:r w:rsidR="00F36A81">
              <w:rPr>
                <w:rFonts w:cstheme="minorHAnsi"/>
                <w:color w:val="231F20"/>
              </w:rPr>
              <w:t>k</w:t>
            </w:r>
            <w:r w:rsidRPr="00302108">
              <w:rPr>
                <w:rFonts w:cstheme="minorHAnsi"/>
                <w:color w:val="231F20"/>
              </w:rPr>
              <w:t>ol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rekrutmen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1F5E7CB8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06E35C10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</w:tr>
      <w:tr w:rsidR="00302108" w:rsidRPr="00302108" w14:paraId="280F2635" w14:textId="77777777" w:rsidTr="006A3D8B">
        <w:tc>
          <w:tcPr>
            <w:tcW w:w="2358" w:type="dxa"/>
            <w:vMerge/>
          </w:tcPr>
          <w:p w14:paraId="17067F0C" w14:textId="07492565" w:rsidR="00302108" w:rsidRPr="00302108" w:rsidRDefault="00302108" w:rsidP="00302108">
            <w:pPr>
              <w:widowControl w:val="0"/>
              <w:tabs>
                <w:tab w:val="left" w:pos="233"/>
              </w:tabs>
              <w:autoSpaceDE w:val="0"/>
              <w:autoSpaceDN w:val="0"/>
              <w:spacing w:before="71"/>
              <w:jc w:val="both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6F44A18F" w14:textId="742254FC" w:rsidR="00302108" w:rsidRPr="00302108" w:rsidRDefault="00302108" w:rsidP="00302108">
            <w:pPr>
              <w:widowControl w:val="0"/>
              <w:tabs>
                <w:tab w:val="left" w:pos="2410"/>
              </w:tabs>
              <w:autoSpaceDE w:val="0"/>
              <w:autoSpaceDN w:val="0"/>
              <w:ind w:right="167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tiap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insentif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kompensasi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-8"/>
              </w:rPr>
              <w:t xml:space="preserve"> d</w:t>
            </w:r>
            <w:r w:rsidRPr="00302108">
              <w:rPr>
                <w:rFonts w:cstheme="minorHAnsi"/>
                <w:color w:val="231F20"/>
              </w:rPr>
              <w:t>an</w:t>
            </w:r>
            <w:r w:rsidRPr="00302108">
              <w:rPr>
                <w:rFonts w:cstheme="minorHAnsi"/>
                <w:color w:val="231F20"/>
                <w:spacing w:val="-9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berikan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jaminan</w:t>
            </w:r>
            <w:proofErr w:type="spellEnd"/>
            <w:r w:rsidRPr="00302108">
              <w:rPr>
                <w:rFonts w:cstheme="minorHAnsi"/>
                <w:color w:val="231F20"/>
                <w:spacing w:val="-9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proses </w:t>
            </w:r>
            <w:proofErr w:type="spellStart"/>
            <w:r w:rsidRPr="00302108">
              <w:rPr>
                <w:rFonts w:cstheme="minorHAnsi"/>
                <w:color w:val="231F20"/>
              </w:rPr>
              <w:t>etis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relevan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</w:t>
            </w:r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dan</w:t>
            </w:r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proses </w:t>
            </w:r>
            <w:proofErr w:type="spellStart"/>
            <w:r w:rsidRPr="00302108">
              <w:rPr>
                <w:rFonts w:cstheme="minorHAnsi"/>
                <w:color w:val="231F20"/>
              </w:rPr>
              <w:t>pemberian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persetujuan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</w:t>
            </w:r>
            <w:r w:rsidRPr="00302108">
              <w:rPr>
                <w:rFonts w:cstheme="minorHAnsi"/>
                <w:i/>
                <w:iCs/>
                <w:color w:val="231F20"/>
              </w:rPr>
              <w:t>consent</w:t>
            </w:r>
            <w:r w:rsidRPr="00302108">
              <w:rPr>
                <w:rFonts w:cstheme="minorHAnsi"/>
                <w:color w:val="231F20"/>
              </w:rPr>
              <w:t>)</w:t>
            </w:r>
            <w:r w:rsidR="008A12EE">
              <w:rPr>
                <w:rFonts w:cstheme="minorHAnsi"/>
                <w:color w:val="231F20"/>
              </w:rPr>
              <w:t xml:space="preserve">. Hal </w:t>
            </w:r>
            <w:proofErr w:type="spellStart"/>
            <w:r w:rsidR="008A12EE">
              <w:rPr>
                <w:rFonts w:cstheme="minorHAnsi"/>
                <w:color w:val="231F20"/>
              </w:rPr>
              <w:t>ini</w:t>
            </w:r>
            <w:proofErr w:type="spellEnd"/>
            <w:r w:rsidR="008A12EE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2"/>
              </w:rPr>
              <w:t>dapat</w:t>
            </w:r>
            <w:proofErr w:type="spellEnd"/>
            <w:r w:rsidRPr="00302108">
              <w:rPr>
                <w:rFonts w:cstheme="minorHAnsi"/>
                <w:color w:val="231F20"/>
                <w:spacing w:val="-7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2"/>
              </w:rPr>
              <w:t>mencakup</w:t>
            </w:r>
            <w:proofErr w:type="spellEnd"/>
            <w:r w:rsidRPr="00302108">
              <w:rPr>
                <w:rFonts w:cstheme="minorHAnsi"/>
                <w:color w:val="231F20"/>
                <w:spacing w:val="-6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persetujuan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dewan</w:t>
            </w:r>
            <w:r w:rsidRPr="00302108">
              <w:rPr>
                <w:rFonts w:cstheme="minorHAnsi"/>
                <w:color w:val="231F20"/>
                <w:spacing w:val="-7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peninjau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kelembagaan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>,</w:t>
            </w:r>
            <w:r w:rsidRPr="00302108">
              <w:rPr>
                <w:rFonts w:cstheme="minorHAnsi"/>
                <w:color w:val="231F20"/>
                <w:spacing w:val="-7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adaptasi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tertentu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bagi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populasi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yang </w:t>
            </w:r>
            <w:proofErr w:type="spellStart"/>
            <w:r w:rsidRPr="00302108">
              <w:rPr>
                <w:rFonts w:cstheme="minorHAnsi"/>
                <w:color w:val="231F20"/>
              </w:rPr>
              <w:t>rentan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-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pengawasan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keamanan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36F6DF9D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37ED5CD5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</w:tr>
      <w:tr w:rsidR="00302108" w:rsidRPr="00302108" w14:paraId="34EC1A79" w14:textId="77777777" w:rsidTr="006A3D8B">
        <w:tc>
          <w:tcPr>
            <w:tcW w:w="2358" w:type="dxa"/>
            <w:vMerge/>
          </w:tcPr>
          <w:p w14:paraId="68397606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F71BBE9" w14:textId="3FEC7887" w:rsidR="00302108" w:rsidRPr="00302108" w:rsidRDefault="00302108" w:rsidP="00302108">
            <w:pPr>
              <w:widowControl w:val="0"/>
              <w:tabs>
                <w:tab w:val="left" w:pos="2410"/>
              </w:tabs>
              <w:autoSpaceDE w:val="0"/>
              <w:autoSpaceDN w:val="0"/>
              <w:ind w:right="508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prosesnya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melalui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penentuan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jumlah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berkaitan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desain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4942E3E3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62D5A40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</w:tr>
      <w:tr w:rsidR="00302108" w:rsidRPr="00302108" w14:paraId="706F470E" w14:textId="77777777" w:rsidTr="006A3D8B">
        <w:tc>
          <w:tcPr>
            <w:tcW w:w="2358" w:type="dxa"/>
            <w:vMerge/>
          </w:tcPr>
          <w:p w14:paraId="60C069E6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50AB8381" w14:textId="5DC4C937" w:rsidR="00302108" w:rsidRPr="00302108" w:rsidRDefault="00302108" w:rsidP="00302108">
            <w:pPr>
              <w:widowControl w:val="0"/>
              <w:tabs>
                <w:tab w:val="left" w:pos="2410"/>
              </w:tabs>
              <w:autoSpaceDE w:val="0"/>
              <w:autoSpaceDN w:val="0"/>
              <w:ind w:right="78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Sebutkan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tiap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adanya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perubahan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terkait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pengurangan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jumlah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akhir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sumber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 (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relevan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tingkat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penolakan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alasan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pengunduran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diri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5EE0DBBB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35A760A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</w:tr>
      <w:tr w:rsidR="00302108" w:rsidRPr="00302108" w14:paraId="59971A2D" w14:textId="77777777" w:rsidTr="006A3D8B">
        <w:tc>
          <w:tcPr>
            <w:tcW w:w="2358" w:type="dxa"/>
            <w:vMerge/>
          </w:tcPr>
          <w:p w14:paraId="7805D3CD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129B5916" w14:textId="4C8A2053" w:rsidR="00302108" w:rsidRPr="00302108" w:rsidRDefault="00302108" w:rsidP="00302108">
            <w:pPr>
              <w:widowControl w:val="0"/>
              <w:tabs>
                <w:tab w:val="left" w:pos="2410"/>
              </w:tabs>
              <w:autoSpaceDE w:val="0"/>
              <w:autoSpaceDN w:val="0"/>
              <w:ind w:right="535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alasan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keputusan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pemberhentian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data</w:t>
            </w:r>
            <w:r w:rsidRPr="00302108">
              <w:rPr>
                <w:rFonts w:cstheme="minorHAnsi"/>
                <w:color w:val="231F20"/>
                <w:spacing w:val="-7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="00F36A81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kejenuhan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6CB54CF9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0256DE34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</w:tr>
      <w:tr w:rsidR="00302108" w:rsidRPr="00302108" w14:paraId="61124B00" w14:textId="77777777" w:rsidTr="006A3D8B">
        <w:tc>
          <w:tcPr>
            <w:tcW w:w="2358" w:type="dxa"/>
            <w:vMerge/>
          </w:tcPr>
          <w:p w14:paraId="14D40D6A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2613568E" w14:textId="66F87D79" w:rsidR="00302108" w:rsidRPr="00302108" w:rsidRDefault="00302108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Sampaikan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tujuan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seperti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telah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digambarkan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kepada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berbeda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tujuan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dijelaskan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4EEC3E28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81963B0" w14:textId="77777777" w:rsidR="00302108" w:rsidRPr="00302108" w:rsidRDefault="00302108" w:rsidP="00302108">
            <w:pPr>
              <w:rPr>
                <w:rFonts w:cstheme="minorHAnsi"/>
              </w:rPr>
            </w:pPr>
          </w:p>
        </w:tc>
      </w:tr>
      <w:tr w:rsidR="00594BDB" w:rsidRPr="00302108" w14:paraId="4981C80A" w14:textId="77777777" w:rsidTr="006A3D8B">
        <w:tc>
          <w:tcPr>
            <w:tcW w:w="2358" w:type="dxa"/>
            <w:vMerge w:val="restart"/>
          </w:tcPr>
          <w:p w14:paraId="4775E13E" w14:textId="699C64E4" w:rsidR="00594BDB" w:rsidRPr="00302108" w:rsidRDefault="00594BDB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Seleksi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partisipan</w:t>
            </w:r>
            <w:proofErr w:type="spellEnd"/>
          </w:p>
        </w:tc>
        <w:tc>
          <w:tcPr>
            <w:tcW w:w="4608" w:type="dxa"/>
          </w:tcPr>
          <w:p w14:paraId="104EF239" w14:textId="6DE9D915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seleksi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>/</w:t>
            </w:r>
            <w:proofErr w:type="spellStart"/>
            <w:r w:rsidRPr="00302108">
              <w:rPr>
                <w:rFonts w:cstheme="minorHAnsi"/>
                <w:color w:val="231F20"/>
              </w:rPr>
              <w:t>sumber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</w:t>
            </w:r>
            <w:r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metode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r w:rsidRPr="00F36A81">
              <w:rPr>
                <w:rFonts w:cstheme="minorHAnsi"/>
                <w:i/>
                <w:iCs/>
                <w:color w:val="231F20"/>
              </w:rPr>
              <w:t>purposive</w:t>
            </w:r>
            <w:r w:rsidRPr="00F36A81">
              <w:rPr>
                <w:rFonts w:cstheme="minorHAnsi"/>
                <w:i/>
                <w:iCs/>
                <w:color w:val="231F20"/>
                <w:spacing w:val="10"/>
              </w:rPr>
              <w:t xml:space="preserve"> </w:t>
            </w:r>
            <w:r w:rsidRPr="00F36A81">
              <w:rPr>
                <w:rFonts w:cstheme="minorHAnsi"/>
                <w:i/>
                <w:iCs/>
                <w:color w:val="231F20"/>
              </w:rPr>
              <w:t>sampling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seperti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variasi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maksimum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="008A12EE">
              <w:rPr>
                <w:rFonts w:cstheme="minorHAnsi"/>
                <w:color w:val="231F20"/>
                <w:spacing w:val="11"/>
              </w:rPr>
              <w:t>keragaman</w:t>
            </w:r>
            <w:proofErr w:type="spellEnd"/>
            <w:r w:rsidR="008A12EE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="008A12EE">
              <w:rPr>
                <w:rFonts w:cstheme="minorHAnsi"/>
                <w:color w:val="231F20"/>
                <w:spacing w:val="11"/>
              </w:rPr>
              <w:t>sampel</w:t>
            </w:r>
            <w:proofErr w:type="spellEnd"/>
            <w:r w:rsidRPr="00256789">
              <w:rPr>
                <w:rFonts w:cstheme="minorHAnsi"/>
                <w:i/>
                <w:iCs/>
                <w:color w:val="231F20"/>
              </w:rPr>
              <w:t>,</w:t>
            </w:r>
            <w:r w:rsidRPr="00256789">
              <w:rPr>
                <w:rFonts w:cstheme="minorHAnsi"/>
                <w:i/>
                <w:iCs/>
                <w:color w:val="231F20"/>
                <w:spacing w:val="10"/>
              </w:rPr>
              <w:t xml:space="preserve"> </w:t>
            </w:r>
            <w:proofErr w:type="spellStart"/>
            <w:r w:rsidR="008A12EE">
              <w:rPr>
                <w:rFonts w:cstheme="minorHAnsi"/>
                <w:i/>
                <w:iCs/>
                <w:color w:val="231F20"/>
              </w:rPr>
              <w:t>atau</w:t>
            </w:r>
            <w:proofErr w:type="spellEnd"/>
            <w:r w:rsidR="008A12EE">
              <w:rPr>
                <w:rFonts w:cstheme="minorHAnsi"/>
                <w:i/>
                <w:iCs/>
                <w:color w:val="231F20"/>
              </w:rPr>
              <w:t xml:space="preserve"> </w:t>
            </w:r>
            <w:r w:rsidRPr="00256789">
              <w:rPr>
                <w:rFonts w:cstheme="minorHAnsi"/>
                <w:i/>
                <w:iCs/>
                <w:color w:val="231F20"/>
              </w:rPr>
              <w:t>convenience</w:t>
            </w:r>
            <w:r w:rsidRPr="00256789">
              <w:rPr>
                <w:rFonts w:cstheme="minorHAnsi"/>
                <w:i/>
                <w:iCs/>
                <w:color w:val="231F20"/>
                <w:spacing w:val="10"/>
              </w:rPr>
              <w:t xml:space="preserve"> </w:t>
            </w:r>
            <w:r w:rsidRPr="00256789">
              <w:rPr>
                <w:rFonts w:cstheme="minorHAnsi"/>
                <w:i/>
                <w:iCs/>
                <w:color w:val="231F20"/>
              </w:rPr>
              <w:t>sampling</w:t>
            </w:r>
            <w:r w:rsidRPr="00256789">
              <w:rPr>
                <w:rFonts w:cstheme="minorHAnsi"/>
                <w:i/>
                <w:iCs/>
                <w:color w:val="231F20"/>
                <w:spacing w:val="10"/>
              </w:rPr>
              <w:t xml:space="preserve"> </w:t>
            </w:r>
            <w:r w:rsidRPr="00256789">
              <w:rPr>
                <w:rFonts w:cstheme="minorHAnsi"/>
                <w:i/>
                <w:iCs/>
                <w:color w:val="231F20"/>
              </w:rPr>
              <w:t>methods</w:t>
            </w:r>
            <w:r w:rsidRPr="00256789">
              <w:rPr>
                <w:rFonts w:cstheme="minorHAnsi"/>
                <w:i/>
                <w:iCs/>
                <w:color w:val="231F20"/>
                <w:spacing w:val="10"/>
              </w:rPr>
              <w:t xml:space="preserve"> </w:t>
            </w:r>
            <w:proofErr w:type="spellStart"/>
            <w:r w:rsidR="008A12EE" w:rsidRPr="008A12EE">
              <w:rPr>
                <w:rFonts w:cstheme="minorHAnsi"/>
                <w:iCs/>
                <w:color w:val="231F20"/>
              </w:rPr>
              <w:t>seperti</w:t>
            </w:r>
            <w:proofErr w:type="spellEnd"/>
            <w:r w:rsidR="008A12EE" w:rsidRPr="008A12EE">
              <w:rPr>
                <w:rFonts w:cstheme="minorHAnsi"/>
                <w:iCs/>
                <w:color w:val="231F20"/>
              </w:rPr>
              <w:t xml:space="preserve"> </w:t>
            </w:r>
            <w:proofErr w:type="spellStart"/>
            <w:r w:rsidR="008A12EE" w:rsidRPr="008A12EE">
              <w:rPr>
                <w:rFonts w:cstheme="minorHAnsi"/>
                <w:iCs/>
                <w:color w:val="231F20"/>
              </w:rPr>
              <w:t>seleksi</w:t>
            </w:r>
            <w:proofErr w:type="spellEnd"/>
            <w:r w:rsidR="008A12EE">
              <w:rPr>
                <w:rFonts w:cstheme="minorHAnsi"/>
                <w:i/>
                <w:iCs/>
                <w:color w:val="231F20"/>
              </w:rPr>
              <w:t xml:space="preserve"> </w:t>
            </w:r>
            <w:r w:rsidRPr="00256789">
              <w:rPr>
                <w:rFonts w:cstheme="minorHAnsi"/>
                <w:i/>
                <w:iCs/>
                <w:color w:val="231F20"/>
              </w:rPr>
              <w:t>snowball,</w:t>
            </w:r>
            <w:r w:rsidRPr="00256789">
              <w:rPr>
                <w:rFonts w:cstheme="minorHAnsi"/>
                <w:i/>
                <w:iCs/>
                <w:color w:val="231F20"/>
                <w:spacing w:val="10"/>
              </w:rPr>
              <w:t xml:space="preserve"> </w:t>
            </w:r>
            <w:proofErr w:type="spellStart"/>
            <w:r w:rsidR="008A12EE">
              <w:rPr>
                <w:rFonts w:cstheme="minorHAnsi"/>
                <w:i/>
                <w:iCs/>
                <w:color w:val="231F20"/>
              </w:rPr>
              <w:t>sampel</w:t>
            </w:r>
            <w:proofErr w:type="spellEnd"/>
            <w:r w:rsidR="008A12EE">
              <w:rPr>
                <w:rFonts w:cstheme="minorHAnsi"/>
                <w:i/>
                <w:iCs/>
                <w:color w:val="231F20"/>
              </w:rPr>
              <w:t xml:space="preserve"> </w:t>
            </w:r>
            <w:proofErr w:type="spellStart"/>
            <w:r w:rsidR="008A12EE">
              <w:rPr>
                <w:rFonts w:cstheme="minorHAnsi"/>
                <w:i/>
                <w:iCs/>
                <w:color w:val="231F20"/>
              </w:rPr>
              <w:t>teoritis</w:t>
            </w:r>
            <w:proofErr w:type="spellEnd"/>
            <w:r w:rsidRPr="00256789">
              <w:rPr>
                <w:rFonts w:cstheme="minorHAnsi"/>
                <w:i/>
                <w:iCs/>
                <w:color w:val="231F20"/>
              </w:rPr>
              <w:t>),</w:t>
            </w:r>
            <w:r w:rsidRPr="00256789">
              <w:rPr>
                <w:rFonts w:cstheme="minorHAnsi"/>
                <w:i/>
                <w:iCs/>
                <w:color w:val="231F20"/>
                <w:spacing w:val="10"/>
              </w:rPr>
              <w:t xml:space="preserve"> </w:t>
            </w:r>
            <w:proofErr w:type="spellStart"/>
            <w:r w:rsidR="008A12EE" w:rsidRPr="008A12EE">
              <w:rPr>
                <w:rFonts w:cstheme="minorHAnsi"/>
                <w:iCs/>
                <w:color w:val="231F20"/>
              </w:rPr>
              <w:t>krite</w:t>
            </w:r>
            <w:r w:rsidR="008A12EE">
              <w:rPr>
                <w:rFonts w:cstheme="minorHAnsi"/>
                <w:iCs/>
                <w:color w:val="231F20"/>
              </w:rPr>
              <w:t>r</w:t>
            </w:r>
            <w:r w:rsidR="008A12EE" w:rsidRPr="008A12EE">
              <w:rPr>
                <w:rFonts w:cstheme="minorHAnsi"/>
                <w:iCs/>
                <w:color w:val="231F20"/>
              </w:rPr>
              <w:t>ia</w:t>
            </w:r>
            <w:proofErr w:type="spellEnd"/>
            <w:r w:rsidR="008A12EE" w:rsidRPr="008A12EE">
              <w:rPr>
                <w:rFonts w:cstheme="minorHAnsi"/>
                <w:iCs/>
                <w:color w:val="231F20"/>
              </w:rPr>
              <w:t xml:space="preserve"> </w:t>
            </w:r>
            <w:proofErr w:type="spellStart"/>
            <w:r w:rsidR="008A12EE" w:rsidRPr="008A12EE">
              <w:rPr>
                <w:rFonts w:cstheme="minorHAnsi"/>
                <w:iCs/>
                <w:color w:val="231F20"/>
              </w:rPr>
              <w:t>inklusi</w:t>
            </w:r>
            <w:proofErr w:type="spellEnd"/>
            <w:r w:rsidR="008A12EE" w:rsidRPr="008A12EE">
              <w:rPr>
                <w:rFonts w:cstheme="minorHAnsi"/>
                <w:iCs/>
                <w:color w:val="231F20"/>
              </w:rPr>
              <w:t xml:space="preserve"> dan </w:t>
            </w:r>
            <w:proofErr w:type="spellStart"/>
            <w:r w:rsidR="008A12EE" w:rsidRPr="008A12EE">
              <w:rPr>
                <w:rFonts w:cstheme="minorHAnsi"/>
                <w:iCs/>
                <w:color w:val="231F20"/>
              </w:rPr>
              <w:t>eksklusi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3FAF415C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416B394B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43C7F06D" w14:textId="77777777" w:rsidTr="006A3D8B">
        <w:tc>
          <w:tcPr>
            <w:tcW w:w="2358" w:type="dxa"/>
            <w:vMerge/>
          </w:tcPr>
          <w:p w14:paraId="12E400A7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4FF9B20D" w14:textId="20C6B7DF" w:rsidR="00594BDB" w:rsidRPr="00302108" w:rsidRDefault="00594BDB" w:rsidP="00302108">
            <w:pPr>
              <w:widowControl w:val="0"/>
              <w:tabs>
                <w:tab w:val="left" w:pos="2398"/>
              </w:tabs>
              <w:autoSpaceDE w:val="0"/>
              <w:autoSpaceDN w:val="0"/>
              <w:ind w:right="21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Berikan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konteks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umum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</w:t>
            </w:r>
            <w:proofErr w:type="spellStart"/>
            <w:r w:rsidRPr="00302108">
              <w:rPr>
                <w:rFonts w:cstheme="minorHAnsi"/>
                <w:color w:val="231F20"/>
              </w:rPr>
              <w:t>saat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lastRenderedPageBreak/>
              <w:t>terkumpul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situs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data).</w:t>
            </w:r>
          </w:p>
        </w:tc>
        <w:tc>
          <w:tcPr>
            <w:tcW w:w="867" w:type="dxa"/>
          </w:tcPr>
          <w:p w14:paraId="39307D15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143B58BC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59D41B87" w14:textId="77777777" w:rsidTr="006A3D8B">
        <w:tc>
          <w:tcPr>
            <w:tcW w:w="2358" w:type="dxa"/>
            <w:vMerge/>
          </w:tcPr>
          <w:p w14:paraId="685F4E0D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2B423B5D" w14:textId="2853BAC9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Apabila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seleksi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Anda </w:t>
            </w:r>
            <w:proofErr w:type="spellStart"/>
            <w:r w:rsidRPr="00302108">
              <w:rPr>
                <w:rFonts w:cstheme="minorHAnsi"/>
                <w:color w:val="231F20"/>
              </w:rPr>
              <w:t>berasal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set </w:t>
            </w:r>
            <w:proofErr w:type="spellStart"/>
            <w:r w:rsidRPr="00302108">
              <w:rPr>
                <w:rFonts w:cstheme="minorHAnsi"/>
                <w:color w:val="231F20"/>
              </w:rPr>
              <w:t>arsip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data, </w:t>
            </w: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seleksi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rekrutmen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arsip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 set </w:t>
            </w:r>
            <w:proofErr w:type="spellStart"/>
            <w:r w:rsidRPr="00302108">
              <w:rPr>
                <w:rFonts w:cstheme="minorHAnsi"/>
                <w:color w:val="231F20"/>
              </w:rPr>
              <w:t>tersebut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termasuk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tiap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keputusan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dalam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menyeleksi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set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 set </w:t>
            </w:r>
            <w:proofErr w:type="spellStart"/>
            <w:r w:rsidRPr="00302108">
              <w:rPr>
                <w:rFonts w:cstheme="minorHAnsi"/>
                <w:color w:val="231F20"/>
              </w:rPr>
              <w:t>tersebut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26EC352E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4EC0E9BF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63F92024" w14:textId="77777777" w:rsidTr="006A3D8B">
        <w:tc>
          <w:tcPr>
            <w:tcW w:w="2358" w:type="dxa"/>
            <w:vMerge w:val="restart"/>
          </w:tcPr>
          <w:p w14:paraId="765148AF" w14:textId="77777777" w:rsidR="00594BDB" w:rsidRPr="00302108" w:rsidRDefault="00594BDB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b/>
                <w:bCs/>
              </w:rPr>
              <w:t>Pengumpulan</w:t>
            </w:r>
            <w:proofErr w:type="spellEnd"/>
            <w:r w:rsidRPr="00302108">
              <w:rPr>
                <w:rFonts w:cstheme="minorHAnsi"/>
                <w:b/>
                <w:bCs/>
              </w:rPr>
              <w:t xml:space="preserve"> data</w:t>
            </w:r>
            <w:r w:rsidRPr="00302108">
              <w:rPr>
                <w:rFonts w:cstheme="minorHAnsi"/>
              </w:rPr>
              <w:t>:</w:t>
            </w:r>
          </w:p>
          <w:p w14:paraId="3930ED66" w14:textId="56D3DD7C" w:rsidR="00594BDB" w:rsidRPr="00302108" w:rsidRDefault="00594BDB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Pengumpulan</w:t>
            </w:r>
            <w:proofErr w:type="spellEnd"/>
            <w:r w:rsidRPr="00302108">
              <w:rPr>
                <w:rFonts w:cstheme="minorHAnsi"/>
              </w:rPr>
              <w:t xml:space="preserve"> data/</w:t>
            </w:r>
            <w:proofErr w:type="spellStart"/>
            <w:r w:rsidRPr="00302108">
              <w:rPr>
                <w:rFonts w:cstheme="minorHAnsi"/>
              </w:rPr>
              <w:t>prosedur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identifikasi</w:t>
            </w:r>
            <w:proofErr w:type="spellEnd"/>
          </w:p>
        </w:tc>
        <w:tc>
          <w:tcPr>
            <w:tcW w:w="4608" w:type="dxa"/>
          </w:tcPr>
          <w:p w14:paraId="2510365A" w14:textId="7703D347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Sebutkan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bentuk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 </w:t>
            </w:r>
            <w:proofErr w:type="spellStart"/>
            <w:r w:rsidRPr="00302108">
              <w:rPr>
                <w:rFonts w:cstheme="minorHAnsi"/>
                <w:color w:val="231F20"/>
              </w:rPr>
              <w:t>terkumpul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wawancara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kuesioner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-35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media,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observasi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7A01DB6E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344C08C4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3AF27D50" w14:textId="77777777" w:rsidTr="006A3D8B">
        <w:tc>
          <w:tcPr>
            <w:tcW w:w="2358" w:type="dxa"/>
            <w:vMerge/>
          </w:tcPr>
          <w:p w14:paraId="6752F63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4BCA6D2" w14:textId="00C1D77B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asal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mula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evolusi</w:t>
            </w:r>
            <w:proofErr w:type="spellEnd"/>
            <w:r w:rsidR="006A3D8B">
              <w:rPr>
                <w:rFonts w:cstheme="minorHAnsi"/>
                <w:color w:val="231F20"/>
              </w:rPr>
              <w:t>/</w:t>
            </w:r>
            <w:proofErr w:type="spellStart"/>
            <w:r w:rsidR="006A3D8B">
              <w:rPr>
                <w:rFonts w:cstheme="minorHAnsi"/>
                <w:color w:val="231F20"/>
              </w:rPr>
              <w:t>perubahan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protokol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data.</w:t>
            </w:r>
          </w:p>
        </w:tc>
        <w:tc>
          <w:tcPr>
            <w:tcW w:w="867" w:type="dxa"/>
          </w:tcPr>
          <w:p w14:paraId="0458B663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A599D4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7D4F1D45" w14:textId="77777777" w:rsidTr="006A3D8B">
        <w:tc>
          <w:tcPr>
            <w:tcW w:w="2358" w:type="dxa"/>
            <w:vMerge/>
          </w:tcPr>
          <w:p w14:paraId="03BE307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32562D3B" w14:textId="6E33251E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tiap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perubahan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strategi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data yang </w:t>
            </w:r>
            <w:proofErr w:type="spellStart"/>
            <w:r w:rsidRPr="00302108">
              <w:rPr>
                <w:rFonts w:cstheme="minorHAnsi"/>
                <w:color w:val="231F20"/>
              </w:rPr>
              <w:t>diakibatkan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temuan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  <w:spacing w:val="10"/>
              </w:rPr>
              <w:t>berk</w:t>
            </w:r>
            <w:r w:rsidRPr="00302108">
              <w:rPr>
                <w:rFonts w:cstheme="minorHAnsi"/>
                <w:color w:val="231F20"/>
              </w:rPr>
              <w:t>embang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alasan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2F120EC5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2CD6957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38432689" w14:textId="77777777" w:rsidTr="006A3D8B">
        <w:tc>
          <w:tcPr>
            <w:tcW w:w="2358" w:type="dxa"/>
            <w:vMerge/>
          </w:tcPr>
          <w:p w14:paraId="5F22EB22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59A355FC" w14:textId="15D73653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seleksi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1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apakah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seseorang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hadir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pada </w:t>
            </w:r>
            <w:proofErr w:type="spellStart"/>
            <w:r w:rsidRPr="00302108">
              <w:rPr>
                <w:rFonts w:cstheme="minorHAnsi"/>
                <w:color w:val="231F20"/>
              </w:rPr>
              <w:t>saat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berapa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kali data </w:t>
            </w:r>
            <w:proofErr w:type="spellStart"/>
            <w:r w:rsidRPr="00302108">
              <w:rPr>
                <w:rFonts w:cstheme="minorHAnsi"/>
                <w:color w:val="231F20"/>
              </w:rPr>
              <w:t>dikumpulkan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durasi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konteks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6A268E32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429F259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5DF6E997" w14:textId="77777777" w:rsidTr="006A3D8B">
        <w:tc>
          <w:tcPr>
            <w:tcW w:w="2358" w:type="dxa"/>
            <w:vMerge/>
          </w:tcPr>
          <w:p w14:paraId="032A2652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030CD562" w14:textId="55AB13F6" w:rsidR="00594BDB" w:rsidRPr="00302108" w:rsidRDefault="00594BDB" w:rsidP="00302108">
            <w:pPr>
              <w:widowControl w:val="0"/>
              <w:tabs>
                <w:tab w:val="left" w:pos="383"/>
              </w:tabs>
              <w:autoSpaceDE w:val="0"/>
              <w:autoSpaceDN w:val="0"/>
              <w:ind w:right="799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Sampaikan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keluasan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keterlibatan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seberapa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terlibat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intensitas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waktu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data).</w:t>
            </w:r>
          </w:p>
        </w:tc>
        <w:tc>
          <w:tcPr>
            <w:tcW w:w="867" w:type="dxa"/>
          </w:tcPr>
          <w:p w14:paraId="1E62CFEC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4FCF478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58D71FC2" w14:textId="77777777" w:rsidTr="006A3D8B">
        <w:tc>
          <w:tcPr>
            <w:tcW w:w="2358" w:type="dxa"/>
            <w:vMerge/>
          </w:tcPr>
          <w:p w14:paraId="646C3BDE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274190B6" w14:textId="1198A53F" w:rsidR="00594BDB" w:rsidRPr="00302108" w:rsidRDefault="00594BDB" w:rsidP="00302108">
            <w:pPr>
              <w:widowControl w:val="0"/>
              <w:tabs>
                <w:tab w:val="left" w:pos="383"/>
              </w:tabs>
              <w:autoSpaceDE w:val="0"/>
              <w:autoSpaceDN w:val="0"/>
              <w:ind w:right="79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wawancara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tertulis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tunjukkan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rata-rata dan </w:t>
            </w:r>
            <w:proofErr w:type="spellStart"/>
            <w:r w:rsidRPr="00302108">
              <w:rPr>
                <w:rFonts w:cstheme="minorHAnsi"/>
                <w:color w:val="231F20"/>
              </w:rPr>
              <w:t>kisaran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durasi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37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wawancara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berlangsung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selama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75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hingga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110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menit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rata-rata </w:t>
            </w:r>
            <w:proofErr w:type="spellStart"/>
            <w:r w:rsidRPr="00302108">
              <w:rPr>
                <w:rFonts w:cstheme="minorHAnsi"/>
                <w:color w:val="231F20"/>
              </w:rPr>
              <w:t>waktu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wawancara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selama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90 </w:t>
            </w:r>
            <w:proofErr w:type="spellStart"/>
            <w:r w:rsidRPr="00302108">
              <w:rPr>
                <w:rFonts w:cstheme="minorHAnsi"/>
                <w:color w:val="231F20"/>
              </w:rPr>
              <w:t>menit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19596086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14D8B652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71C6F167" w14:textId="77777777" w:rsidTr="006A3D8B">
        <w:tc>
          <w:tcPr>
            <w:tcW w:w="2358" w:type="dxa"/>
            <w:vMerge/>
          </w:tcPr>
          <w:p w14:paraId="58B5D15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522CFB27" w14:textId="3929CE4E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manajemen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penggunaan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refleksivitas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</w:rPr>
              <w:t>peneliti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dalam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pengumpulan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</w:t>
            </w:r>
          </w:p>
        </w:tc>
        <w:tc>
          <w:tcPr>
            <w:tcW w:w="867" w:type="dxa"/>
          </w:tcPr>
          <w:p w14:paraId="22ABED5F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38BE260F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6A3D8B" w:rsidRPr="00302108" w14:paraId="62266EF9" w14:textId="77777777" w:rsidTr="00EC0CB5">
        <w:trPr>
          <w:trHeight w:val="1611"/>
        </w:trPr>
        <w:tc>
          <w:tcPr>
            <w:tcW w:w="2358" w:type="dxa"/>
          </w:tcPr>
          <w:p w14:paraId="7827E218" w14:textId="3CEEC1CD" w:rsidR="006A3D8B" w:rsidRPr="00302108" w:rsidRDefault="006A3D8B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lastRenderedPageBreak/>
              <w:t>Perekaman</w:t>
            </w:r>
            <w:proofErr w:type="spellEnd"/>
            <w:r w:rsidRPr="00302108">
              <w:rPr>
                <w:rFonts w:cstheme="minorHAnsi"/>
              </w:rPr>
              <w:t xml:space="preserve"> dan </w:t>
            </w:r>
            <w:proofErr w:type="spellStart"/>
            <w:r w:rsidRPr="00302108">
              <w:rPr>
                <w:rFonts w:cstheme="minorHAnsi"/>
              </w:rPr>
              <w:t>transformasi</w:t>
            </w:r>
            <w:proofErr w:type="spellEnd"/>
            <w:r w:rsidRPr="00302108">
              <w:rPr>
                <w:rFonts w:cstheme="minorHAnsi"/>
              </w:rPr>
              <w:t xml:space="preserve"> data</w:t>
            </w:r>
          </w:p>
        </w:tc>
        <w:tc>
          <w:tcPr>
            <w:tcW w:w="4608" w:type="dxa"/>
          </w:tcPr>
          <w:p w14:paraId="2D199F4B" w14:textId="029E28FE" w:rsidR="006A3D8B" w:rsidRPr="00302108" w:rsidRDefault="006A3D8B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Sebutkan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metode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perekaman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audio/visual,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catatan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lapangan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proses </w:t>
            </w:r>
            <w:proofErr w:type="spellStart"/>
            <w:r w:rsidRPr="00302108">
              <w:rPr>
                <w:rFonts w:cstheme="minorHAnsi"/>
                <w:color w:val="231F20"/>
              </w:rPr>
              <w:t>transkripsi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yang </w:t>
            </w:r>
            <w:proofErr w:type="spellStart"/>
            <w:r w:rsidRPr="00302108">
              <w:rPr>
                <w:rFonts w:cstheme="minorHAnsi"/>
                <w:color w:val="231F20"/>
              </w:rPr>
              <w:t>digunakan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4B00BB5D" w14:textId="77777777" w:rsidR="006A3D8B" w:rsidRPr="00302108" w:rsidRDefault="006A3D8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620C4AF" w14:textId="77777777" w:rsidR="006A3D8B" w:rsidRPr="00302108" w:rsidRDefault="006A3D8B" w:rsidP="00302108">
            <w:pPr>
              <w:rPr>
                <w:rFonts w:cstheme="minorHAnsi"/>
              </w:rPr>
            </w:pPr>
          </w:p>
        </w:tc>
      </w:tr>
      <w:tr w:rsidR="00594BDB" w:rsidRPr="00302108" w14:paraId="485CAA97" w14:textId="77777777" w:rsidTr="006A3D8B">
        <w:tc>
          <w:tcPr>
            <w:tcW w:w="2358" w:type="dxa"/>
            <w:vMerge w:val="restart"/>
          </w:tcPr>
          <w:p w14:paraId="09B9E233" w14:textId="77777777" w:rsidR="00594BDB" w:rsidRPr="00302108" w:rsidRDefault="00594BDB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b/>
                <w:bCs/>
              </w:rPr>
              <w:t>Analisis</w:t>
            </w:r>
            <w:proofErr w:type="spellEnd"/>
            <w:r w:rsidRPr="00302108">
              <w:rPr>
                <w:rFonts w:cstheme="minorHAnsi"/>
              </w:rPr>
              <w:t>:</w:t>
            </w:r>
          </w:p>
          <w:p w14:paraId="05B9C05B" w14:textId="3C680F59" w:rsidR="00594BDB" w:rsidRPr="00302108" w:rsidRDefault="00594BDB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r w:rsidRPr="00302108">
              <w:rPr>
                <w:rFonts w:cstheme="minorHAnsi"/>
              </w:rPr>
              <w:t xml:space="preserve">Strategi </w:t>
            </w:r>
            <w:proofErr w:type="spellStart"/>
            <w:r w:rsidRPr="00302108">
              <w:rPr>
                <w:rFonts w:cstheme="minorHAnsi"/>
              </w:rPr>
              <w:t>analisis</w:t>
            </w:r>
            <w:proofErr w:type="spellEnd"/>
            <w:r w:rsidRPr="00302108">
              <w:rPr>
                <w:rFonts w:cstheme="minorHAnsi"/>
              </w:rPr>
              <w:t xml:space="preserve"> data</w:t>
            </w:r>
          </w:p>
        </w:tc>
        <w:tc>
          <w:tcPr>
            <w:tcW w:w="4608" w:type="dxa"/>
          </w:tcPr>
          <w:p w14:paraId="42152599" w14:textId="0BE8B3AE" w:rsidR="00594BDB" w:rsidRPr="00302108" w:rsidRDefault="00594BDB" w:rsidP="00302108">
            <w:pPr>
              <w:tabs>
                <w:tab w:val="left" w:pos="3037"/>
              </w:tabs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metode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prosedur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digunakan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sesuai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tujuan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405028F2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E3F95A4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218EA6E3" w14:textId="77777777" w:rsidTr="006A3D8B">
        <w:tc>
          <w:tcPr>
            <w:tcW w:w="2358" w:type="dxa"/>
            <w:vMerge/>
          </w:tcPr>
          <w:p w14:paraId="26093FEB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4BE5E4C6" w14:textId="05C4594E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</w:rPr>
              <w:t>bagaimana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proses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</w:rPr>
              <w:t>dilakukan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termasuk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beberapa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diskusi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tentang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prosedur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6A3D8B">
              <w:rPr>
                <w:rFonts w:cstheme="minorHAnsi"/>
                <w:i/>
                <w:color w:val="231F20"/>
              </w:rPr>
              <w:t>coding</w:t>
            </w:r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tematik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dll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.) </w:t>
            </w:r>
            <w:r w:rsidRPr="00302108">
              <w:rPr>
                <w:rFonts w:cstheme="minorHAnsi"/>
                <w:color w:val="231F20"/>
                <w:spacing w:val="-35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prinsip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keterbukaan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4D8667EE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384DF3CC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05BEDFE8" w14:textId="77777777" w:rsidTr="006A3D8B">
        <w:tc>
          <w:tcPr>
            <w:tcW w:w="2358" w:type="dxa"/>
            <w:vMerge/>
          </w:tcPr>
          <w:p w14:paraId="78A51AC4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100DC44" w14:textId="0C6F2162" w:rsidR="00594BDB" w:rsidRPr="00302108" w:rsidRDefault="00594BDB" w:rsidP="00302108">
            <w:pPr>
              <w:widowControl w:val="0"/>
              <w:tabs>
                <w:tab w:val="left" w:pos="2410"/>
              </w:tabs>
              <w:autoSpaceDE w:val="0"/>
              <w:autoSpaceDN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</w:rPr>
              <w:t>siapa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</w:rPr>
              <w:t>saja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="006A3D8B">
              <w:rPr>
                <w:rFonts w:cstheme="minorHAnsi"/>
                <w:color w:val="231F20"/>
              </w:rPr>
              <w:t>melakukan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kod</w:t>
            </w:r>
            <w:r w:rsidR="006A3D8B">
              <w:rPr>
                <w:rFonts w:cstheme="minorHAnsi"/>
                <w:color w:val="231F20"/>
              </w:rPr>
              <w:t>ing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d</w:t>
            </w:r>
            <w:r w:rsidRPr="00302108">
              <w:rPr>
                <w:rFonts w:cstheme="minorHAnsi"/>
                <w:color w:val="231F20"/>
              </w:rPr>
              <w:t>an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  <w:spacing w:val="1"/>
              </w:rPr>
              <w:t>adakah</w:t>
            </w:r>
            <w:proofErr w:type="spellEnd"/>
            <w:r w:rsidR="006A3D8B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pelatihan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</w:rPr>
              <w:t>untuk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mereka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belum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di </w:t>
            </w:r>
            <w:proofErr w:type="spellStart"/>
            <w:r w:rsidRPr="00302108">
              <w:rPr>
                <w:rFonts w:cstheme="minorHAnsi"/>
                <w:color w:val="231F20"/>
              </w:rPr>
              <w:t>bagian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deskripsi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</w:t>
            </w:r>
            <w:proofErr w:type="spellEnd"/>
            <w:r w:rsidRPr="00302108">
              <w:rPr>
                <w:rFonts w:cstheme="minorHAnsi"/>
                <w:color w:val="231F20"/>
                <w:spacing w:val="38"/>
              </w:rPr>
              <w:t xml:space="preserve"> </w:t>
            </w:r>
          </w:p>
        </w:tc>
        <w:tc>
          <w:tcPr>
            <w:tcW w:w="867" w:type="dxa"/>
          </w:tcPr>
          <w:p w14:paraId="490F21B3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48CB9C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5D191FAB" w14:textId="77777777" w:rsidTr="006A3D8B">
        <w:tc>
          <w:tcPr>
            <w:tcW w:w="2358" w:type="dxa"/>
            <w:vMerge/>
          </w:tcPr>
          <w:p w14:paraId="06A08301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56CE67EC" w14:textId="22B51E62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Identifikasikan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apakah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kategori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pengkodean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muncul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r w:rsidRPr="00302108">
              <w:rPr>
                <w:rFonts w:cstheme="minorHAnsi"/>
                <w:color w:val="231F20"/>
                <w:spacing w:val="-35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dikembangkan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apriori</w:t>
            </w:r>
            <w:proofErr w:type="spellEnd"/>
          </w:p>
        </w:tc>
        <w:tc>
          <w:tcPr>
            <w:tcW w:w="867" w:type="dxa"/>
          </w:tcPr>
          <w:p w14:paraId="4775A92B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07E7A7B2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25AB1171" w14:textId="77777777" w:rsidTr="006A3D8B">
        <w:tc>
          <w:tcPr>
            <w:tcW w:w="2358" w:type="dxa"/>
            <w:vMerge/>
          </w:tcPr>
          <w:p w14:paraId="27E0D251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6F1362E" w14:textId="1E6056DD" w:rsidR="00594BDB" w:rsidRPr="00302108" w:rsidRDefault="00594BDB" w:rsidP="00302108">
            <w:pPr>
              <w:tabs>
                <w:tab w:val="left" w:pos="1312"/>
              </w:tabs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Identifikasikan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unit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seluruh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transkrip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unit,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naskah</w:t>
            </w:r>
            <w:proofErr w:type="spellEnd"/>
            <w:r w:rsidRPr="00302108">
              <w:rPr>
                <w:rFonts w:cstheme="minorHAnsi"/>
                <w:color w:val="231F20"/>
              </w:rPr>
              <w:t>)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d</w:t>
            </w:r>
            <w:r w:rsidRPr="00302108">
              <w:rPr>
                <w:rFonts w:cstheme="minorHAnsi"/>
                <w:color w:val="231F20"/>
              </w:rPr>
              <w:t>an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bagaimana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unit-unit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terbentuk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perlu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1EB86ADD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3E8665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15FDAC8B" w14:textId="77777777" w:rsidTr="006A3D8B">
        <w:tc>
          <w:tcPr>
            <w:tcW w:w="2358" w:type="dxa"/>
            <w:vMerge/>
          </w:tcPr>
          <w:p w14:paraId="2EC8DCDD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6ACDE8B1" w14:textId="0BE74299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sampai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pada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skema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analitik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perlu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(mis.,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salah </w:t>
            </w:r>
            <w:proofErr w:type="spellStart"/>
            <w:r w:rsidRPr="00302108">
              <w:rPr>
                <w:rFonts w:cstheme="minorHAnsi"/>
                <w:color w:val="231F20"/>
              </w:rPr>
              <w:t>satu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telah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dikembangkan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sebelum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selama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pada </w:t>
            </w:r>
            <w:proofErr w:type="spellStart"/>
            <w:r w:rsidRPr="00302108">
              <w:rPr>
                <w:rFonts w:cstheme="minorHAnsi"/>
                <w:color w:val="231F20"/>
              </w:rPr>
              <w:t>saat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kejadian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7864C96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4D8F8567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305EBAE7" w14:textId="77777777" w:rsidTr="006A3D8B">
        <w:tc>
          <w:tcPr>
            <w:tcW w:w="2358" w:type="dxa"/>
            <w:vMerge/>
          </w:tcPr>
          <w:p w14:paraId="12C0014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6AFDDE60" w14:textId="2F7F5C72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Berikan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ilustrasi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deskripsi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perkembangan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relevan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2849040F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142D7E9B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4AA0D633" w14:textId="77777777" w:rsidTr="006A3D8B">
        <w:tc>
          <w:tcPr>
            <w:tcW w:w="2358" w:type="dxa"/>
            <w:vMerge/>
          </w:tcPr>
          <w:p w14:paraId="3D350B6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3703664E" w14:textId="43F03333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Sebutkan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256789">
              <w:rPr>
                <w:rFonts w:cstheme="minorHAnsi"/>
                <w:i/>
                <w:iCs/>
                <w:color w:val="231F20"/>
              </w:rPr>
              <w:t>software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="006A3D8B">
              <w:rPr>
                <w:rFonts w:cstheme="minorHAnsi"/>
                <w:color w:val="231F20"/>
                <w:spacing w:val="10"/>
              </w:rPr>
              <w:t>(</w:t>
            </w:r>
            <w:proofErr w:type="spellStart"/>
            <w:r w:rsidRPr="00302108">
              <w:rPr>
                <w:rFonts w:cstheme="minorHAnsi"/>
                <w:color w:val="231F20"/>
              </w:rPr>
              <w:t>jika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digunakan</w:t>
            </w:r>
            <w:proofErr w:type="spellEnd"/>
            <w:r w:rsidR="006A3D8B">
              <w:rPr>
                <w:rFonts w:cstheme="minorHAnsi"/>
                <w:color w:val="231F20"/>
              </w:rPr>
              <w:t>)</w:t>
            </w:r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187889CB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634AE0D9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128E9A9B" w14:textId="77777777" w:rsidTr="006A3D8B">
        <w:tc>
          <w:tcPr>
            <w:tcW w:w="2358" w:type="dxa"/>
            <w:vMerge w:val="restart"/>
          </w:tcPr>
          <w:p w14:paraId="49359861" w14:textId="77777777" w:rsidR="00594BDB" w:rsidRPr="00302108" w:rsidRDefault="00594BDB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b/>
                <w:bCs/>
              </w:rPr>
              <w:t>Integritas</w:t>
            </w:r>
            <w:proofErr w:type="spellEnd"/>
            <w:r w:rsidRPr="00302108">
              <w:rPr>
                <w:rFonts w:cstheme="minorHAnsi"/>
              </w:rPr>
              <w:t>:</w:t>
            </w:r>
          </w:p>
          <w:p w14:paraId="1746358D" w14:textId="05368F51" w:rsidR="00594BDB" w:rsidRPr="00302108" w:rsidRDefault="00594BDB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Metodologis</w:t>
            </w:r>
            <w:proofErr w:type="spellEnd"/>
          </w:p>
        </w:tc>
        <w:tc>
          <w:tcPr>
            <w:tcW w:w="4608" w:type="dxa"/>
          </w:tcPr>
          <w:p w14:paraId="786661D3" w14:textId="4FB99761" w:rsidR="00594BDB" w:rsidRPr="00302108" w:rsidRDefault="00594BDB" w:rsidP="00302108">
            <w:pPr>
              <w:widowControl w:val="0"/>
              <w:tabs>
                <w:tab w:val="left" w:pos="530"/>
              </w:tabs>
              <w:autoSpaceDE w:val="0"/>
              <w:autoSpaceDN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Tunjukkan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bahwa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klaim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dibuat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dijamin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</w:t>
            </w:r>
            <w:r w:rsidRPr="00302108">
              <w:rPr>
                <w:rFonts w:cstheme="minorHAnsi"/>
                <w:color w:val="231F20"/>
                <w:spacing w:val="-36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telah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menghasilkan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temuan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integritas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metodologis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Prosedur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r w:rsidRPr="00302108">
              <w:rPr>
                <w:rFonts w:cstheme="minorHAnsi"/>
                <w:color w:val="231F20"/>
                <w:spacing w:val="-1"/>
              </w:rPr>
              <w:t>yang</w:t>
            </w:r>
            <w:r w:rsidRPr="00302108">
              <w:rPr>
                <w:rFonts w:cstheme="minorHAnsi"/>
                <w:color w:val="231F20"/>
                <w:spacing w:val="-9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lastRenderedPageBreak/>
              <w:t>mendukung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integritas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metodologis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r w:rsidRPr="00302108">
              <w:rPr>
                <w:rFonts w:cstheme="minorHAnsi"/>
                <w:color w:val="231F20"/>
                <w:spacing w:val="-1"/>
              </w:rPr>
              <w:t>(mis.,</w:t>
            </w:r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ketelitian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d</w:t>
            </w:r>
            <w:r w:rsidRPr="00302108">
              <w:rPr>
                <w:rFonts w:cstheme="minorHAnsi"/>
                <w:color w:val="231F20"/>
                <w:spacing w:val="-1"/>
              </w:rPr>
              <w:t>an</w:t>
            </w:r>
            <w:r w:rsidRPr="00302108">
              <w:rPr>
                <w:rFonts w:cstheme="minorHAnsi"/>
                <w:color w:val="231F20"/>
                <w:spacing w:val="-9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kegunaan</w:t>
            </w:r>
            <w:proofErr w:type="spellEnd"/>
            <w:r w:rsidRPr="00302108">
              <w:rPr>
                <w:rFonts w:cstheme="minorHAnsi"/>
                <w:color w:val="231F20"/>
              </w:rPr>
              <w:t>)</w:t>
            </w:r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biasanya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di </w:t>
            </w:r>
            <w:proofErr w:type="spellStart"/>
            <w:r w:rsidRPr="00302108">
              <w:rPr>
                <w:rFonts w:cstheme="minorHAnsi"/>
                <w:color w:val="231F20"/>
              </w:rPr>
              <w:t>bagian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relevan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di </w:t>
            </w:r>
            <w:proofErr w:type="spellStart"/>
            <w:r w:rsidR="009B3A10">
              <w:rPr>
                <w:rFonts w:cstheme="minorHAnsi"/>
                <w:color w:val="231F20"/>
              </w:rPr>
              <w:t>tiap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bab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atau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sub </w:t>
            </w:r>
            <w:proofErr w:type="spellStart"/>
            <w:r w:rsidR="009B3A10">
              <w:rPr>
                <w:rFonts w:cstheme="minorHAnsi"/>
                <w:color w:val="231F20"/>
              </w:rPr>
              <w:t>bab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-5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namun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</w:rPr>
              <w:t>bisa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disebutkan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di </w:t>
            </w:r>
            <w:proofErr w:type="spellStart"/>
            <w:r w:rsidRPr="00302108">
              <w:rPr>
                <w:rFonts w:cstheme="minorHAnsi"/>
                <w:color w:val="231F20"/>
              </w:rPr>
              <w:t>bagian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r w:rsidR="006A3D8B">
              <w:rPr>
                <w:rFonts w:cstheme="minorHAnsi"/>
                <w:color w:val="231F20"/>
              </w:rPr>
              <w:t xml:space="preserve">sub </w:t>
            </w:r>
            <w:proofErr w:type="spellStart"/>
            <w:r w:rsidR="006A3D8B">
              <w:rPr>
                <w:rFonts w:cstheme="minorHAnsi"/>
                <w:color w:val="231F20"/>
              </w:rPr>
              <w:t>bab</w:t>
            </w:r>
            <w:proofErr w:type="spellEnd"/>
            <w:r w:rsidR="006A3D8B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</w:rPr>
              <w:t>sendiri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  <w:r w:rsidRPr="00302108">
              <w:rPr>
                <w:rFonts w:cstheme="minorHAnsi"/>
                <w:color w:val="231F20"/>
                <w:spacing w:val="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Permasalahan</w:t>
            </w:r>
            <w:proofErr w:type="spellEnd"/>
            <w:r w:rsidRPr="00302108">
              <w:rPr>
                <w:rFonts w:cstheme="minorHAnsi"/>
                <w:color w:val="231F20"/>
                <w:spacing w:val="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integritas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metodologis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mencakup</w:t>
            </w:r>
            <w:proofErr w:type="spellEnd"/>
            <w:r w:rsidRPr="00302108">
              <w:rPr>
                <w:rFonts w:cstheme="minorHAnsi"/>
                <w:color w:val="231F20"/>
              </w:rPr>
              <w:t>:</w:t>
            </w:r>
          </w:p>
          <w:p w14:paraId="0AC3E5F9" w14:textId="2BD71386" w:rsidR="00594BDB" w:rsidRPr="00302108" w:rsidRDefault="00594BDB" w:rsidP="00302108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600"/>
              </w:tabs>
              <w:autoSpaceDE w:val="0"/>
              <w:autoSpaceDN w:val="0"/>
              <w:ind w:left="175" w:hanging="141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  <w:spacing w:val="-4"/>
              </w:rPr>
              <w:t>Menilai</w:t>
            </w:r>
            <w:proofErr w:type="spellEnd"/>
            <w:r w:rsidRPr="00302108">
              <w:rPr>
                <w:rFonts w:cstheme="minorHAnsi"/>
                <w:color w:val="231F20"/>
                <w:spacing w:val="-4"/>
              </w:rPr>
              <w:t xml:space="preserve"> </w:t>
            </w:r>
            <w:proofErr w:type="spellStart"/>
            <w:r w:rsidRPr="00302108">
              <w:rPr>
                <w:rFonts w:cstheme="minorHAnsi"/>
                <w:i/>
                <w:iCs/>
                <w:color w:val="231F20"/>
                <w:spacing w:val="-4"/>
              </w:rPr>
              <w:t>kecukupan</w:t>
            </w:r>
            <w:proofErr w:type="spellEnd"/>
            <w:r w:rsidRPr="00302108">
              <w:rPr>
                <w:rFonts w:cstheme="minorHAnsi"/>
                <w:color w:val="231F20"/>
                <w:spacing w:val="-6"/>
              </w:rPr>
              <w:t xml:space="preserve"> </w:t>
            </w:r>
            <w:r w:rsidRPr="00302108">
              <w:rPr>
                <w:rFonts w:cstheme="minorHAnsi"/>
                <w:color w:val="231F20"/>
                <w:spacing w:val="-3"/>
              </w:rPr>
              <w:t>data</w:t>
            </w:r>
            <w:r w:rsidRPr="00302108">
              <w:rPr>
                <w:rFonts w:cstheme="minorHAnsi"/>
                <w:color w:val="231F20"/>
                <w:spacing w:val="-6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dalam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hal</w:t>
            </w:r>
            <w:proofErr w:type="spellEnd"/>
            <w:r w:rsidRPr="00302108">
              <w:rPr>
                <w:rFonts w:cstheme="minorHAnsi"/>
                <w:color w:val="231F20"/>
                <w:spacing w:val="-6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kemampuannya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  <w:spacing w:val="-6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menangkap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bentuk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3"/>
              </w:rPr>
              <w:t>keragaman</w:t>
            </w:r>
            <w:proofErr w:type="spellEnd"/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="006A3D8B">
              <w:rPr>
                <w:rFonts w:cstheme="minorHAnsi"/>
                <w:color w:val="231F20"/>
                <w:spacing w:val="-3"/>
              </w:rPr>
              <w:t>hasil</w:t>
            </w:r>
            <w:proofErr w:type="spellEnd"/>
            <w:r w:rsidR="006A3D8B">
              <w:rPr>
                <w:rFonts w:cstheme="minorHAnsi"/>
                <w:color w:val="231F20"/>
                <w:spacing w:val="-3"/>
              </w:rPr>
              <w:t xml:space="preserve"> </w:t>
            </w:r>
            <w:r w:rsidRPr="00302108">
              <w:rPr>
                <w:rFonts w:cstheme="minorHAnsi"/>
                <w:color w:val="231F20"/>
                <w:spacing w:val="-3"/>
              </w:rPr>
              <w:t>yang paling</w:t>
            </w:r>
            <w:r w:rsidRPr="00302108">
              <w:rPr>
                <w:rFonts w:cstheme="minorHAnsi"/>
                <w:color w:val="231F20"/>
                <w:spacing w:val="-4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relevan</w:t>
            </w:r>
            <w:proofErr w:type="spellEnd"/>
            <w:r w:rsidRPr="00302108">
              <w:rPr>
                <w:rFonts w:cstheme="minorHAnsi"/>
                <w:color w:val="231F20"/>
                <w:spacing w:val="-4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4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  <w:spacing w:val="-4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4"/>
              </w:rPr>
              <w:t>pertanyaan</w:t>
            </w:r>
            <w:proofErr w:type="spellEnd"/>
            <w:r w:rsidRPr="00302108">
              <w:rPr>
                <w:rFonts w:cstheme="minorHAnsi"/>
                <w:color w:val="231F20"/>
                <w:spacing w:val="-4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  <w:spacing w:val="-4"/>
              </w:rPr>
              <w:t>tujuan</w:t>
            </w:r>
            <w:proofErr w:type="spellEnd"/>
            <w:r w:rsidRPr="00302108">
              <w:rPr>
                <w:rFonts w:cstheme="minorHAnsi"/>
                <w:color w:val="231F20"/>
                <w:spacing w:val="-4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4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  <w:spacing w:val="-4"/>
              </w:rPr>
              <w:t>, dan</w:t>
            </w:r>
            <w:r w:rsidRPr="00302108">
              <w:rPr>
                <w:rFonts w:cstheme="minorHAnsi"/>
                <w:color w:val="231F20"/>
                <w:spacing w:val="-3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4"/>
              </w:rPr>
              <w:t>pendekatan</w:t>
            </w:r>
            <w:proofErr w:type="spellEnd"/>
            <w:r w:rsidRPr="00302108">
              <w:rPr>
                <w:rFonts w:cstheme="minorHAnsi"/>
                <w:color w:val="231F20"/>
                <w:spacing w:val="-4"/>
              </w:rPr>
              <w:t xml:space="preserve"> </w:t>
            </w:r>
            <w:r w:rsidRPr="006A3D8B">
              <w:rPr>
                <w:rFonts w:cstheme="minorHAnsi"/>
                <w:i/>
                <w:color w:val="231F20"/>
                <w:spacing w:val="-4"/>
              </w:rPr>
              <w:t>inquiry</w:t>
            </w:r>
            <w:r w:rsidRPr="00302108">
              <w:rPr>
                <w:rFonts w:cstheme="minorHAnsi"/>
                <w:color w:val="231F20"/>
              </w:rPr>
              <w:t>.</w:t>
            </w:r>
          </w:p>
          <w:p w14:paraId="597971CD" w14:textId="70E91074" w:rsidR="00594BDB" w:rsidRPr="00EF2F80" w:rsidRDefault="00594BDB" w:rsidP="00EF2F80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600"/>
              </w:tabs>
              <w:autoSpaceDE w:val="0"/>
              <w:autoSpaceDN w:val="0"/>
              <w:ind w:left="175" w:hanging="114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bagaimana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i/>
                <w:color w:val="231F20"/>
              </w:rPr>
              <w:t>perspektif</w:t>
            </w:r>
            <w:proofErr w:type="spellEnd"/>
            <w:r w:rsidRPr="00302108">
              <w:rPr>
                <w:rFonts w:cstheme="minorHAnsi"/>
                <w:i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i/>
                <w:color w:val="231F20"/>
              </w:rPr>
              <w:t>peneliti</w:t>
            </w:r>
            <w:proofErr w:type="spellEnd"/>
            <w:r w:rsidRPr="00302108">
              <w:rPr>
                <w:rFonts w:cstheme="minorHAnsi"/>
                <w:i/>
                <w:color w:val="231F20"/>
                <w:spacing w:val="9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digunakan</w:t>
            </w:r>
            <w:proofErr w:type="spellEnd"/>
            <w:r w:rsidRPr="00302108">
              <w:rPr>
                <w:rFonts w:cstheme="minorHAnsi"/>
                <w:color w:val="231F20"/>
                <w:spacing w:val="9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pada</w:t>
            </w:r>
            <w:r w:rsid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pengumpulan</w:t>
            </w:r>
            <w:proofErr w:type="spellEnd"/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r w:rsidRPr="00EF2F80">
              <w:rPr>
                <w:rFonts w:cstheme="minorHAnsi"/>
                <w:color w:val="231F20"/>
              </w:rPr>
              <w:t>data</w:t>
            </w:r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maupun</w:t>
            </w:r>
            <w:proofErr w:type="spellEnd"/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analisis</w:t>
            </w:r>
            <w:proofErr w:type="spellEnd"/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r w:rsidRPr="00EF2F80">
              <w:rPr>
                <w:rFonts w:cstheme="minorHAnsi"/>
                <w:color w:val="231F20"/>
              </w:rPr>
              <w:t>(mis.,</w:t>
            </w:r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untuk</w:t>
            </w:r>
            <w:proofErr w:type="spellEnd"/>
            <w:r w:rsidRP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membatasi</w:t>
            </w:r>
            <w:proofErr w:type="spellEnd"/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efek</w:t>
            </w:r>
            <w:proofErr w:type="spellEnd"/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r w:rsidRPr="00EF2F80">
              <w:rPr>
                <w:rFonts w:cstheme="minorHAnsi"/>
                <w:color w:val="231F20"/>
              </w:rPr>
              <w:t xml:space="preserve">pada </w:t>
            </w:r>
            <w:proofErr w:type="spellStart"/>
            <w:r w:rsidRPr="00EF2F80">
              <w:rPr>
                <w:rFonts w:cstheme="minorHAnsi"/>
                <w:color w:val="231F20"/>
              </w:rPr>
              <w:t>pengumpulan</w:t>
            </w:r>
            <w:proofErr w:type="spellEnd"/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r w:rsidRPr="00EF2F80">
              <w:rPr>
                <w:rFonts w:cstheme="minorHAnsi"/>
                <w:color w:val="231F20"/>
              </w:rPr>
              <w:t>data,</w:t>
            </w:r>
            <w:r w:rsidRPr="00EF2F80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untuk</w:t>
            </w:r>
            <w:proofErr w:type="spellEnd"/>
            <w:r w:rsidRP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menyusun</w:t>
            </w:r>
            <w:proofErr w:type="spellEnd"/>
            <w:r w:rsidRPr="00EF2F80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analisis</w:t>
            </w:r>
            <w:proofErr w:type="spellEnd"/>
            <w:r w:rsidRPr="00EF2F80">
              <w:rPr>
                <w:rFonts w:cstheme="minorHAnsi"/>
                <w:color w:val="231F20"/>
              </w:rPr>
              <w:t>).</w:t>
            </w:r>
          </w:p>
          <w:p w14:paraId="2DFA1CB6" w14:textId="15BF0226" w:rsidR="00594BDB" w:rsidRPr="00EF2F80" w:rsidRDefault="00594BDB" w:rsidP="00EF2F80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600"/>
              </w:tabs>
              <w:autoSpaceDE w:val="0"/>
              <w:autoSpaceDN w:val="0"/>
              <w:ind w:left="175" w:hanging="114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Tunjukkan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bahwa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temuan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didasarkan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pada </w:t>
            </w:r>
            <w:proofErr w:type="spellStart"/>
            <w:r w:rsidRPr="00302108">
              <w:rPr>
                <w:rFonts w:cstheme="minorHAnsi"/>
                <w:color w:val="231F20"/>
              </w:rPr>
              <w:t>bukti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Menggunakan</w:t>
            </w:r>
            <w:proofErr w:type="spellEnd"/>
            <w:r w:rsidRP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kutipan</w:t>
            </w:r>
            <w:proofErr w:type="spellEnd"/>
            <w:r w:rsidRPr="00EF2F80">
              <w:rPr>
                <w:rFonts w:cstheme="minorHAnsi"/>
                <w:color w:val="231F20"/>
              </w:rPr>
              <w:t>,</w:t>
            </w:r>
            <w:r w:rsidRPr="00EF2F80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tanda</w:t>
            </w:r>
            <w:proofErr w:type="spellEnd"/>
            <w:r w:rsidRP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petik</w:t>
            </w:r>
            <w:proofErr w:type="spellEnd"/>
            <w:r w:rsidRPr="00EF2F80">
              <w:rPr>
                <w:rFonts w:cstheme="minorHAnsi"/>
                <w:color w:val="231F20"/>
              </w:rPr>
              <w:t>,</w:t>
            </w:r>
            <w:r w:rsidRPr="00EF2F80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atau</w:t>
            </w:r>
            <w:proofErr w:type="spellEnd"/>
            <w:r w:rsidRPr="00EF2F80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deskripsi</w:t>
            </w:r>
            <w:proofErr w:type="spellEnd"/>
            <w:r w:rsidRP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keterlibatan</w:t>
            </w:r>
            <w:proofErr w:type="spellEnd"/>
            <w:r w:rsidRP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peneliti</w:t>
            </w:r>
            <w:proofErr w:type="spellEnd"/>
            <w:r w:rsidRPr="00EF2F80">
              <w:rPr>
                <w:rFonts w:cstheme="minorHAnsi"/>
                <w:color w:val="231F20"/>
              </w:rPr>
              <w:t xml:space="preserve"> pada</w:t>
            </w:r>
            <w:r w:rsidRPr="00EF2F80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pengumpulan</w:t>
            </w:r>
            <w:proofErr w:type="spellEnd"/>
            <w:r w:rsidRPr="00EF2F80">
              <w:rPr>
                <w:rFonts w:cstheme="minorHAnsi"/>
                <w:color w:val="231F20"/>
                <w:spacing w:val="11"/>
              </w:rPr>
              <w:t xml:space="preserve"> </w:t>
            </w:r>
            <w:r w:rsidRPr="00EF2F80">
              <w:rPr>
                <w:rFonts w:cstheme="minorHAnsi"/>
                <w:color w:val="231F20"/>
              </w:rPr>
              <w:t>data).</w:t>
            </w:r>
          </w:p>
          <w:p w14:paraId="38C77C73" w14:textId="77777777" w:rsidR="00594BDB" w:rsidRPr="00302108" w:rsidRDefault="00594BDB" w:rsidP="00302108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682"/>
              </w:tabs>
              <w:autoSpaceDE w:val="0"/>
              <w:autoSpaceDN w:val="0"/>
              <w:ind w:left="175" w:hanging="113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Berikan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informasi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kontekstual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relevan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pada </w:t>
            </w:r>
            <w:proofErr w:type="spellStart"/>
            <w:r w:rsidRPr="00302108">
              <w:rPr>
                <w:rFonts w:cstheme="minorHAnsi"/>
                <w:color w:val="231F20"/>
              </w:rPr>
              <w:t>temuan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setting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informasi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tentang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pertanyaan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wawancara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disebutkan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sebelum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kutipan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  <w:p w14:paraId="7B811F96" w14:textId="6B5FD3D7" w:rsidR="00594BDB" w:rsidRPr="00302108" w:rsidRDefault="00594BDB" w:rsidP="00302108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682"/>
              </w:tabs>
              <w:autoSpaceDE w:val="0"/>
              <w:autoSpaceDN w:val="0"/>
              <w:ind w:left="175" w:hanging="113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Sajikan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temuan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i/>
                <w:iCs/>
                <w:color w:val="231F20"/>
              </w:rPr>
              <w:t>k</w:t>
            </w:r>
            <w:r w:rsidRPr="00302108">
              <w:rPr>
                <w:rFonts w:cstheme="minorHAnsi"/>
                <w:i/>
                <w:color w:val="231F20"/>
              </w:rPr>
              <w:t>oheren</w:t>
            </w:r>
            <w:proofErr w:type="spellEnd"/>
            <w:r w:rsidRPr="00302108">
              <w:rPr>
                <w:rFonts w:cstheme="minorHAnsi"/>
                <w:i/>
                <w:color w:val="231F20"/>
              </w:rPr>
              <w:t>,</w:t>
            </w:r>
            <w:r w:rsidRPr="00302108">
              <w:rPr>
                <w:rFonts w:cstheme="minorHAnsi"/>
                <w:i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yang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membuat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mendukung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kontradiksi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tidak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mendukung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bukti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ada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dalam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rekonsiliasi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perbedaan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mengapa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konflik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dapat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muncul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pada </w:t>
            </w:r>
            <w:proofErr w:type="spellStart"/>
            <w:r w:rsidRPr="00302108">
              <w:rPr>
                <w:rFonts w:cstheme="minorHAnsi"/>
                <w:color w:val="231F20"/>
              </w:rPr>
              <w:t>temuan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23A5B4A1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70F5723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42D36F9F" w14:textId="77777777" w:rsidTr="006A3D8B">
        <w:tc>
          <w:tcPr>
            <w:tcW w:w="2358" w:type="dxa"/>
            <w:vMerge/>
          </w:tcPr>
          <w:p w14:paraId="03CDEB54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0DC99FC7" w14:textId="7A6C546E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Demonstrasikan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konsistensi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periset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terkait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 </w:t>
            </w:r>
            <w:proofErr w:type="spellStart"/>
            <w:r w:rsidRPr="00302108">
              <w:rPr>
                <w:rFonts w:cstheme="minorHAnsi"/>
                <w:color w:val="231F20"/>
              </w:rPr>
              <w:t>analitik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bagaimana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respon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peneliti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terkait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ketidakkonsistenan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(</w:t>
            </w:r>
            <w:proofErr w:type="spellStart"/>
            <w:r w:rsidRPr="00302108">
              <w:rPr>
                <w:rFonts w:cstheme="minorHAnsi"/>
                <w:color w:val="231F20"/>
              </w:rPr>
              <w:t>misalnya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="009B3A10">
              <w:rPr>
                <w:rFonts w:cstheme="minorHAnsi"/>
                <w:color w:val="231F20"/>
              </w:rPr>
              <w:t>ada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pengkodean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="009B3A10">
              <w:rPr>
                <w:rFonts w:cstheme="minorHAnsi"/>
                <w:color w:val="231F20"/>
              </w:rPr>
              <w:t>berubah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saat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tengah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lastRenderedPageBreak/>
              <w:t>menganalisis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). Jika </w:t>
            </w:r>
            <w:proofErr w:type="spellStart"/>
            <w:r w:rsidRPr="00302108">
              <w:rPr>
                <w:rFonts w:cstheme="minorHAnsi"/>
                <w:color w:val="231F20"/>
              </w:rPr>
              <w:t>perubahan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dalam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integritas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metodologi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dilakukan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karena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alasan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etis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alasan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tersebut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penyesuaian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dilakukan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0B0359DB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1A9AE1C1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0E1FF31D" w14:textId="77777777" w:rsidTr="006A3D8B">
        <w:tc>
          <w:tcPr>
            <w:tcW w:w="2358" w:type="dxa"/>
            <w:vMerge/>
          </w:tcPr>
          <w:p w14:paraId="446DFDAE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19953581" w14:textId="77777777" w:rsidR="00594BDB" w:rsidRPr="00302108" w:rsidRDefault="00594BDB" w:rsidP="00302108">
            <w:pPr>
              <w:widowControl w:val="0"/>
              <w:tabs>
                <w:tab w:val="left" w:pos="2398"/>
              </w:tabs>
              <w:autoSpaceDE w:val="0"/>
              <w:autoSpaceDN w:val="0"/>
              <w:ind w:right="45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bagaimana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dukungan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klaim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dilengkapi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bukti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302108">
              <w:rPr>
                <w:rFonts w:cstheme="minorHAnsi"/>
                <w:color w:val="231F20"/>
              </w:rPr>
              <w:t>ditambahkan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kualitatif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. </w:t>
            </w:r>
            <w:proofErr w:type="spellStart"/>
            <w:r w:rsidRPr="00302108">
              <w:rPr>
                <w:rFonts w:cstheme="minorHAnsi"/>
                <w:color w:val="231F20"/>
              </w:rPr>
              <w:t>Contoh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pemeriksaan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tambahan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dapat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memperkuat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dapat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mencakup</w:t>
            </w:r>
            <w:proofErr w:type="spellEnd"/>
            <w:r w:rsidRPr="00302108">
              <w:rPr>
                <w:rFonts w:cstheme="minorHAnsi"/>
                <w:color w:val="231F20"/>
              </w:rPr>
              <w:t>:</w:t>
            </w:r>
          </w:p>
          <w:p w14:paraId="0C324466" w14:textId="77777777" w:rsidR="00594BDB" w:rsidRPr="00302108" w:rsidRDefault="00594BDB" w:rsidP="00302108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2443"/>
              </w:tabs>
              <w:autoSpaceDE w:val="0"/>
              <w:autoSpaceDN w:val="0"/>
              <w:ind w:left="175" w:hanging="108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Transkrip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>/data</w:t>
            </w:r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terkumpul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dikembalikan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ke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  <w:spacing w:val="-1"/>
              </w:rPr>
              <w:t xml:space="preserve"> di-</w:t>
            </w:r>
            <w:r w:rsidRPr="00302108">
              <w:rPr>
                <w:rFonts w:cstheme="minorHAnsi"/>
                <w:i/>
                <w:iCs/>
                <w:color w:val="231F20"/>
                <w:spacing w:val="-1"/>
              </w:rPr>
              <w:t>feedback</w:t>
            </w:r>
            <w:r w:rsidRPr="00302108">
              <w:rPr>
                <w:rFonts w:cstheme="minorHAnsi"/>
                <w:color w:val="231F20"/>
                <w:spacing w:val="-1"/>
              </w:rPr>
              <w:t>.</w:t>
            </w:r>
          </w:p>
          <w:p w14:paraId="06371067" w14:textId="754144A4" w:rsidR="00594BDB" w:rsidRPr="00EF2F80" w:rsidRDefault="00594BDB" w:rsidP="00EF2F80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2443"/>
              </w:tabs>
              <w:autoSpaceDE w:val="0"/>
              <w:autoSpaceDN w:val="0"/>
              <w:ind w:left="175" w:hanging="114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Triangulasi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antara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beberapa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sumber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informasi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hasil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="00EF2F80">
              <w:rPr>
                <w:rFonts w:cstheme="minorHAnsi"/>
                <w:color w:val="231F20"/>
              </w:rPr>
              <w:t xml:space="preserve"> </w:t>
            </w:r>
            <w:r w:rsidRPr="00EF2F80">
              <w:rPr>
                <w:rFonts w:cstheme="minorHAnsi"/>
                <w:color w:val="231F20"/>
              </w:rPr>
              <w:t>investigator.</w:t>
            </w:r>
          </w:p>
          <w:p w14:paraId="097CF4FF" w14:textId="77777777" w:rsidR="00594BDB" w:rsidRPr="00302108" w:rsidRDefault="00594BDB" w:rsidP="00302108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2443"/>
              </w:tabs>
              <w:autoSpaceDE w:val="0"/>
              <w:autoSpaceDN w:val="0"/>
              <w:ind w:left="175" w:hanging="102"/>
              <w:contextualSpacing w:val="0"/>
              <w:rPr>
                <w:rFonts w:cstheme="minorHAnsi"/>
                <w:color w:val="231F20"/>
                <w:spacing w:val="-5"/>
              </w:rPr>
            </w:pPr>
            <w:r w:rsidRPr="00302108">
              <w:rPr>
                <w:rFonts w:cstheme="minorHAnsi"/>
                <w:color w:val="231F20"/>
                <w:spacing w:val="-5"/>
              </w:rPr>
              <w:t>P</w:t>
            </w:r>
            <w:r w:rsidRPr="00302108">
              <w:rPr>
                <w:rFonts w:cstheme="minorHAnsi"/>
                <w:color w:val="231F20"/>
                <w:spacing w:val="-5"/>
                <w:lang w:val="id-ID"/>
              </w:rPr>
              <w:t>eriksa kelengkapan wawancara atau permintaan pewawancara.</w:t>
            </w:r>
          </w:p>
          <w:p w14:paraId="19CF893F" w14:textId="77777777" w:rsidR="00594BDB" w:rsidRPr="00302108" w:rsidRDefault="00594BDB" w:rsidP="00302108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2443"/>
              </w:tabs>
              <w:autoSpaceDE w:val="0"/>
              <w:autoSpaceDN w:val="0"/>
              <w:ind w:left="175" w:hanging="114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Konsensus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</w:t>
            </w:r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audit.</w:t>
            </w:r>
          </w:p>
          <w:p w14:paraId="49D0E89D" w14:textId="2521EC4C" w:rsidR="00594BDB" w:rsidRPr="00302108" w:rsidRDefault="00594BDB" w:rsidP="00302108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2443"/>
              </w:tabs>
              <w:autoSpaceDE w:val="0"/>
              <w:autoSpaceDN w:val="0"/>
              <w:ind w:left="175" w:hanging="114"/>
              <w:contextualSpacing w:val="0"/>
              <w:rPr>
                <w:rFonts w:cstheme="minorHAnsi"/>
              </w:rPr>
            </w:pPr>
            <w:r w:rsidRPr="009B3A10">
              <w:rPr>
                <w:rFonts w:cstheme="minorHAnsi"/>
                <w:i/>
                <w:color w:val="231F20"/>
              </w:rPr>
              <w:t>Member</w:t>
            </w:r>
            <w:r w:rsidRPr="009B3A10">
              <w:rPr>
                <w:rFonts w:cstheme="minorHAnsi"/>
                <w:i/>
                <w:color w:val="231F20"/>
                <w:spacing w:val="11"/>
              </w:rPr>
              <w:t xml:space="preserve"> </w:t>
            </w:r>
            <w:r w:rsidRPr="009B3A10">
              <w:rPr>
                <w:rFonts w:cstheme="minorHAnsi"/>
                <w:i/>
                <w:color w:val="231F20"/>
              </w:rPr>
              <w:t>checks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umpan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balik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1"/>
              </w:rPr>
              <w:t>partisipan</w:t>
            </w:r>
            <w:proofErr w:type="spellEnd"/>
            <w:r w:rsidRPr="00302108">
              <w:rPr>
                <w:rFonts w:cstheme="minorHAnsi"/>
                <w:color w:val="231F20"/>
                <w:spacing w:val="-8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pada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hasil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  <w:p w14:paraId="6E78A7BF" w14:textId="77777777" w:rsidR="00594BDB" w:rsidRPr="00302108" w:rsidRDefault="00594BDB" w:rsidP="00302108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2443"/>
              </w:tabs>
              <w:autoSpaceDE w:val="0"/>
              <w:autoSpaceDN w:val="0"/>
              <w:ind w:left="175" w:hanging="114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Penampilan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data/</w:t>
            </w:r>
            <w:proofErr w:type="spellStart"/>
            <w:r w:rsidRPr="00302108">
              <w:rPr>
                <w:rFonts w:cstheme="minorHAnsi"/>
                <w:color w:val="231F20"/>
              </w:rPr>
              <w:t>matriks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data.</w:t>
            </w:r>
          </w:p>
          <w:p w14:paraId="25C84CFD" w14:textId="77777777" w:rsidR="00594BDB" w:rsidRPr="00302108" w:rsidRDefault="00594BDB" w:rsidP="00302108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2443"/>
              </w:tabs>
              <w:autoSpaceDE w:val="0"/>
              <w:autoSpaceDN w:val="0"/>
              <w:ind w:left="175" w:hanging="102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Deskripsi</w:t>
            </w:r>
            <w:proofErr w:type="spellEnd"/>
            <w:r w:rsidRPr="00302108">
              <w:rPr>
                <w:rFonts w:cstheme="minorHAnsi"/>
                <w:color w:val="231F20"/>
                <w:spacing w:val="-5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mendalam</w:t>
            </w:r>
            <w:proofErr w:type="spellEnd"/>
            <w:r w:rsidRPr="00302108">
              <w:rPr>
                <w:rFonts w:cstheme="minorHAnsi"/>
                <w:color w:val="231F20"/>
                <w:spacing w:val="-5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contoh</w:t>
            </w:r>
            <w:proofErr w:type="spellEnd"/>
            <w:r w:rsidRPr="00302108">
              <w:rPr>
                <w:rFonts w:cstheme="minorHAnsi"/>
                <w:color w:val="231F20"/>
                <w:spacing w:val="-4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kasus</w:t>
            </w:r>
            <w:proofErr w:type="spellEnd"/>
            <w:r w:rsidRPr="00302108">
              <w:rPr>
                <w:rFonts w:cstheme="minorHAnsi"/>
                <w:color w:val="231F20"/>
                <w:spacing w:val="-5"/>
              </w:rPr>
              <w:t>,</w:t>
            </w:r>
            <w:r w:rsidRPr="00302108">
              <w:rPr>
                <w:rFonts w:cstheme="minorHAnsi"/>
                <w:color w:val="231F20"/>
                <w:spacing w:val="-4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-5"/>
              </w:rPr>
              <w:t>ilustrasi</w:t>
            </w:r>
            <w:proofErr w:type="spellEnd"/>
            <w:r w:rsidRPr="00302108">
              <w:rPr>
                <w:rFonts w:cstheme="minorHAnsi"/>
                <w:color w:val="231F20"/>
                <w:spacing w:val="-5"/>
              </w:rPr>
              <w:t>.</w:t>
            </w:r>
          </w:p>
          <w:p w14:paraId="4AA9CAA9" w14:textId="39653F6B" w:rsidR="00594BDB" w:rsidRPr="009B3A10" w:rsidRDefault="00594BDB" w:rsidP="009B3A10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2443"/>
              </w:tabs>
              <w:autoSpaceDE w:val="0"/>
              <w:autoSpaceDN w:val="0"/>
              <w:ind w:left="175" w:hanging="114"/>
              <w:contextualSpacing w:val="0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Reflektivitas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metode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terstruktur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(mis.,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mengirimkan</w:t>
            </w:r>
            <w:proofErr w:type="spellEnd"/>
            <w:r w:rsidR="00EF2F80">
              <w:rPr>
                <w:rFonts w:cstheme="minorHAnsi"/>
                <w:color w:val="231F20"/>
              </w:rPr>
              <w:t xml:space="preserve"> </w:t>
            </w:r>
            <w:r w:rsidRPr="00EF2F80">
              <w:rPr>
                <w:rFonts w:cstheme="minorHAnsi"/>
                <w:color w:val="231F20"/>
              </w:rPr>
              <w:t>memo,</w:t>
            </w:r>
            <w:r w:rsidRPr="00EF2F80">
              <w:rPr>
                <w:rFonts w:cstheme="minorHAnsi"/>
                <w:color w:val="231F20"/>
                <w:spacing w:val="12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catatan</w:t>
            </w:r>
            <w:proofErr w:type="spellEnd"/>
            <w:r w:rsidRPr="00EF2F8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EF2F80">
              <w:rPr>
                <w:rFonts w:cstheme="minorHAnsi"/>
                <w:color w:val="231F20"/>
              </w:rPr>
              <w:t>lapangan</w:t>
            </w:r>
            <w:proofErr w:type="spellEnd"/>
            <w:r w:rsidRPr="00EF2F80">
              <w:rPr>
                <w:rFonts w:cstheme="minorHAnsi"/>
                <w:color w:val="231F20"/>
              </w:rPr>
              <w:t>,</w:t>
            </w:r>
            <w:r w:rsidRPr="00EF2F80">
              <w:rPr>
                <w:rFonts w:cstheme="minorHAnsi"/>
                <w:color w:val="231F20"/>
                <w:spacing w:val="12"/>
              </w:rPr>
              <w:t xml:space="preserve"> </w:t>
            </w:r>
            <w:r w:rsidRPr="009B3A10">
              <w:rPr>
                <w:rFonts w:cstheme="minorHAnsi"/>
                <w:i/>
                <w:color w:val="231F20"/>
              </w:rPr>
              <w:t>log</w:t>
            </w:r>
            <w:r w:rsidRPr="009B3A10">
              <w:rPr>
                <w:rFonts w:cstheme="minorHAnsi"/>
                <w:i/>
                <w:color w:val="231F20"/>
                <w:spacing w:val="12"/>
              </w:rPr>
              <w:t xml:space="preserve"> </w:t>
            </w:r>
            <w:r w:rsidRPr="009B3A10">
              <w:rPr>
                <w:rFonts w:cstheme="minorHAnsi"/>
                <w:i/>
                <w:color w:val="231F20"/>
              </w:rPr>
              <w:t>book</w:t>
            </w:r>
            <w:r w:rsidRPr="00EF2F80">
              <w:rPr>
                <w:rFonts w:cstheme="minorHAnsi"/>
                <w:color w:val="231F20"/>
              </w:rPr>
              <w:t>,</w:t>
            </w:r>
            <w:r w:rsidRPr="00EF2F80">
              <w:rPr>
                <w:rFonts w:cstheme="minorHAnsi"/>
                <w:color w:val="231F20"/>
                <w:spacing w:val="12"/>
              </w:rPr>
              <w:t xml:space="preserve"> </w:t>
            </w:r>
            <w:r w:rsidRPr="009B3A10">
              <w:rPr>
                <w:rFonts w:cstheme="minorHAnsi"/>
                <w:i/>
                <w:color w:val="231F20"/>
              </w:rPr>
              <w:t>bracketing</w:t>
            </w:r>
            <w:r w:rsidRPr="00EF2F80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6ED0960D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31956B3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6C817612" w14:textId="77777777" w:rsidTr="006A3D8B">
        <w:tc>
          <w:tcPr>
            <w:tcW w:w="2358" w:type="dxa"/>
            <w:vMerge w:val="restart"/>
          </w:tcPr>
          <w:p w14:paraId="344E29FC" w14:textId="77777777" w:rsidR="00594BDB" w:rsidRPr="00302108" w:rsidRDefault="00594BDB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b/>
                <w:bCs/>
              </w:rPr>
              <w:t>Temuan</w:t>
            </w:r>
            <w:proofErr w:type="spellEnd"/>
            <w:r w:rsidRPr="00302108">
              <w:rPr>
                <w:rFonts w:cstheme="minorHAnsi"/>
                <w:b/>
                <w:bCs/>
              </w:rPr>
              <w:t>/Hasil</w:t>
            </w:r>
            <w:r w:rsidRPr="00302108">
              <w:rPr>
                <w:rFonts w:cstheme="minorHAnsi"/>
              </w:rPr>
              <w:t>:</w:t>
            </w:r>
          </w:p>
          <w:p w14:paraId="1465F7EF" w14:textId="77777777" w:rsidR="00594BDB" w:rsidRDefault="00594BDB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Subbab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Temuan</w:t>
            </w:r>
            <w:proofErr w:type="spellEnd"/>
            <w:r w:rsidRPr="00302108">
              <w:rPr>
                <w:rFonts w:cstheme="minorHAnsi"/>
              </w:rPr>
              <w:t>/Hasil</w:t>
            </w:r>
          </w:p>
          <w:p w14:paraId="7ABE4A17" w14:textId="1D938011" w:rsidR="000C417A" w:rsidRPr="00302108" w:rsidRDefault="000C417A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Pastikan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bahwa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hasil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diskusi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terpisah</w:t>
            </w:r>
            <w:proofErr w:type="spellEnd"/>
          </w:p>
        </w:tc>
        <w:tc>
          <w:tcPr>
            <w:tcW w:w="4608" w:type="dxa"/>
          </w:tcPr>
          <w:p w14:paraId="712D5B26" w14:textId="2BE74E67" w:rsidR="00594BDB" w:rsidRPr="00302108" w:rsidRDefault="00594BDB" w:rsidP="00302108">
            <w:pPr>
              <w:widowControl w:val="0"/>
              <w:tabs>
                <w:tab w:val="left" w:pos="233"/>
              </w:tabs>
              <w:autoSpaceDE w:val="0"/>
              <w:autoSpaceDN w:val="0"/>
              <w:spacing w:before="1"/>
              <w:ind w:right="75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hasil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tema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kategori</w:t>
            </w:r>
            <w:proofErr w:type="spellEnd"/>
            <w:r w:rsidRPr="00302108">
              <w:rPr>
                <w:rFonts w:cstheme="minorHAnsi"/>
                <w:color w:val="231F20"/>
              </w:rPr>
              <w:t>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naratif</w:t>
            </w:r>
            <w:proofErr w:type="spellEnd"/>
            <w:r w:rsidRPr="00302108">
              <w:rPr>
                <w:rFonts w:cstheme="minorHAnsi"/>
                <w:color w:val="231F20"/>
              </w:rPr>
              <w:t>)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d</w:t>
            </w:r>
            <w:r w:rsidRPr="00302108">
              <w:rPr>
                <w:rFonts w:cstheme="minorHAnsi"/>
                <w:color w:val="231F20"/>
              </w:rPr>
              <w:t xml:space="preserve">an </w:t>
            </w:r>
            <w:proofErr w:type="spellStart"/>
            <w:r w:rsidRPr="00302108">
              <w:rPr>
                <w:rFonts w:cstheme="minorHAnsi"/>
                <w:color w:val="231F20"/>
              </w:rPr>
              <w:t>makna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serta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pemahaman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bahwa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1"/>
              </w:rPr>
              <w:t>didasarkan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pada </w:t>
            </w:r>
            <w:proofErr w:type="spellStart"/>
            <w:r w:rsidRPr="00302108">
              <w:rPr>
                <w:rFonts w:cstheme="minorHAnsi"/>
                <w:color w:val="231F20"/>
                <w:spacing w:val="1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data.</w:t>
            </w:r>
          </w:p>
        </w:tc>
        <w:tc>
          <w:tcPr>
            <w:tcW w:w="867" w:type="dxa"/>
          </w:tcPr>
          <w:p w14:paraId="740EB85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73C1CA79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0A037033" w14:textId="77777777" w:rsidTr="006A3D8B">
        <w:tc>
          <w:tcPr>
            <w:tcW w:w="2358" w:type="dxa"/>
            <w:vMerge/>
          </w:tcPr>
          <w:p w14:paraId="3D9B82F4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11FBB292" w14:textId="650242F6" w:rsidR="00594BDB" w:rsidRPr="00302108" w:rsidRDefault="00594BDB" w:rsidP="00302108">
            <w:pPr>
              <w:widowControl w:val="0"/>
              <w:tabs>
                <w:tab w:val="left" w:pos="233"/>
              </w:tabs>
              <w:autoSpaceDE w:val="0"/>
              <w:autoSpaceDN w:val="0"/>
              <w:ind w:right="313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Demonstrasikan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proses</w:t>
            </w:r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  <w:spacing w:val="1"/>
              </w:rPr>
              <w:t>analisis</w:t>
            </w:r>
            <w:proofErr w:type="spellEnd"/>
            <w:r w:rsidRPr="00302108">
              <w:rPr>
                <w:rFonts w:cstheme="minorHAnsi"/>
                <w:color w:val="231F20"/>
                <w:spacing w:val="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menganalisis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hasil</w:t>
            </w:r>
            <w:proofErr w:type="spellEnd"/>
            <w:r w:rsidRPr="00302108">
              <w:rPr>
                <w:rFonts w:cstheme="minorHAnsi"/>
                <w:color w:val="231F20"/>
                <w:spacing w:val="10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(mis.,</w:t>
            </w:r>
            <w:r w:rsidRPr="00302108">
              <w:rPr>
                <w:rFonts w:cstheme="minorHAnsi"/>
                <w:color w:val="231F20"/>
                <w:spacing w:val="11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kutipan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kutipan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dari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>data).</w:t>
            </w:r>
          </w:p>
        </w:tc>
        <w:tc>
          <w:tcPr>
            <w:tcW w:w="867" w:type="dxa"/>
          </w:tcPr>
          <w:p w14:paraId="7FFE3C0A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75243E4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507CC26B" w14:textId="77777777" w:rsidTr="006A3D8B">
        <w:tc>
          <w:tcPr>
            <w:tcW w:w="2358" w:type="dxa"/>
            <w:vMerge/>
          </w:tcPr>
          <w:p w14:paraId="40F41D5C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0171B2D" w14:textId="58340AA3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Tampilkan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hasil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cara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sesuai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desain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417A758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11FA759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3DADF8F7" w14:textId="77777777" w:rsidTr="006A3D8B">
        <w:tc>
          <w:tcPr>
            <w:tcW w:w="2358" w:type="dxa"/>
            <w:vMerge/>
          </w:tcPr>
          <w:p w14:paraId="5D3B6A0C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4B602CC5" w14:textId="2C6505C3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Tampilkan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ilustrasi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sintesis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(mis., diagram, </w:t>
            </w:r>
            <w:proofErr w:type="spellStart"/>
            <w:r w:rsidRPr="00302108">
              <w:rPr>
                <w:rFonts w:cstheme="minorHAnsi"/>
                <w:color w:val="231F20"/>
              </w:rPr>
              <w:t>tabel</w:t>
            </w:r>
            <w:proofErr w:type="spellEnd"/>
            <w:r w:rsidRPr="00302108">
              <w:rPr>
                <w:rFonts w:cstheme="minorHAnsi"/>
                <w:color w:val="231F20"/>
              </w:rPr>
              <w:t>)</w:t>
            </w:r>
            <w:r w:rsidR="009B3A10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43A2564F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45D5FF3F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7A7D33" w:rsidRPr="00302108" w14:paraId="06371AF0" w14:textId="77777777" w:rsidTr="006A3D8B">
        <w:trPr>
          <w:trHeight w:val="2417"/>
        </w:trPr>
        <w:tc>
          <w:tcPr>
            <w:tcW w:w="2358" w:type="dxa"/>
            <w:vMerge w:val="restart"/>
          </w:tcPr>
          <w:p w14:paraId="1445EB94" w14:textId="77777777" w:rsidR="007A7D33" w:rsidRPr="00302108" w:rsidRDefault="007A7D33" w:rsidP="00302108">
            <w:pPr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b/>
                <w:bCs/>
              </w:rPr>
              <w:t>Diskusi</w:t>
            </w:r>
            <w:proofErr w:type="spellEnd"/>
            <w:r w:rsidRPr="00302108">
              <w:rPr>
                <w:rFonts w:cstheme="minorHAnsi"/>
              </w:rPr>
              <w:t>:</w:t>
            </w:r>
          </w:p>
          <w:p w14:paraId="795B1C46" w14:textId="59BD27C7" w:rsidR="007A7D33" w:rsidRPr="00302108" w:rsidRDefault="007A7D33" w:rsidP="00594BD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33"/>
              </w:tabs>
              <w:autoSpaceDE w:val="0"/>
              <w:autoSpaceDN w:val="0"/>
              <w:ind w:left="232" w:hanging="114"/>
              <w:contextualSpacing w:val="0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</w:rPr>
              <w:t>Subbab</w:t>
            </w:r>
            <w:proofErr w:type="spellEnd"/>
            <w:r w:rsidRPr="00302108">
              <w:rPr>
                <w:rFonts w:cstheme="minorHAnsi"/>
              </w:rPr>
              <w:t xml:space="preserve"> </w:t>
            </w:r>
            <w:proofErr w:type="spellStart"/>
            <w:r w:rsidRPr="00302108">
              <w:rPr>
                <w:rFonts w:cstheme="minorHAnsi"/>
              </w:rPr>
              <w:t>Diskusi</w:t>
            </w:r>
            <w:proofErr w:type="spellEnd"/>
          </w:p>
        </w:tc>
        <w:tc>
          <w:tcPr>
            <w:tcW w:w="4608" w:type="dxa"/>
          </w:tcPr>
          <w:p w14:paraId="6FA402B2" w14:textId="6B9EC25C" w:rsidR="007A7D33" w:rsidRPr="009B3A10" w:rsidRDefault="007A7D33" w:rsidP="009B3A10">
            <w:pPr>
              <w:pStyle w:val="ListParagraph"/>
              <w:numPr>
                <w:ilvl w:val="0"/>
                <w:numId w:val="5"/>
              </w:numPr>
              <w:tabs>
                <w:tab w:val="left" w:pos="2284"/>
              </w:tabs>
              <w:ind w:left="113"/>
              <w:rPr>
                <w:rFonts w:cstheme="minorHAnsi"/>
                <w:color w:val="231F20"/>
              </w:rPr>
            </w:pPr>
            <w:r w:rsidRPr="009B3A10">
              <w:rPr>
                <w:rFonts w:cstheme="minorHAnsi"/>
                <w:color w:val="231F20"/>
              </w:rPr>
              <w:t xml:space="preserve">Beri statement </w:t>
            </w:r>
            <w:proofErr w:type="spellStart"/>
            <w:r w:rsidRPr="009B3A10">
              <w:rPr>
                <w:rFonts w:cstheme="minorHAnsi"/>
                <w:color w:val="231F20"/>
              </w:rPr>
              <w:t>tentang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temuan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umum</w:t>
            </w:r>
            <w:proofErr w:type="spellEnd"/>
            <w:r w:rsidRPr="009B3A10">
              <w:rPr>
                <w:rFonts w:cstheme="minorHAnsi"/>
                <w:color w:val="231F20"/>
              </w:rPr>
              <w:t>.</w:t>
            </w:r>
          </w:p>
          <w:p w14:paraId="267440C5" w14:textId="5C52470F" w:rsidR="007A7D33" w:rsidRPr="009B3A10" w:rsidRDefault="007A7D33" w:rsidP="009B3A10">
            <w:pPr>
              <w:pStyle w:val="ListParagraph"/>
              <w:numPr>
                <w:ilvl w:val="0"/>
                <w:numId w:val="5"/>
              </w:numPr>
              <w:tabs>
                <w:tab w:val="left" w:pos="2284"/>
              </w:tabs>
              <w:ind w:left="113"/>
              <w:rPr>
                <w:rFonts w:cstheme="minorHAnsi"/>
                <w:color w:val="231F20"/>
              </w:rPr>
            </w:pPr>
            <w:proofErr w:type="spellStart"/>
            <w:r w:rsidRPr="009B3A10">
              <w:rPr>
                <w:rFonts w:cstheme="minorHAnsi"/>
                <w:color w:val="231F20"/>
              </w:rPr>
              <w:t>Jelaskan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kontribusi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utama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dan </w:t>
            </w:r>
            <w:proofErr w:type="spellStart"/>
            <w:r w:rsidRPr="009B3A10">
              <w:rPr>
                <w:rFonts w:cstheme="minorHAnsi"/>
                <w:color w:val="231F20"/>
              </w:rPr>
              <w:t>signifikansi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hasil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dalam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meningkatkan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pemahaman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="009B3A10">
              <w:rPr>
                <w:rFonts w:cstheme="minorHAnsi"/>
                <w:color w:val="231F20"/>
              </w:rPr>
              <w:t>atas</w:t>
            </w:r>
            <w:proofErr w:type="spellEnd"/>
            <w:r w:rsidR="009B3A10">
              <w:rPr>
                <w:rFonts w:cstheme="minorHAnsi"/>
                <w:color w:val="231F20"/>
              </w:rPr>
              <w:t xml:space="preserve"> area </w:t>
            </w:r>
            <w:proofErr w:type="spellStart"/>
            <w:r w:rsidR="009B3A10">
              <w:rPr>
                <w:rFonts w:cstheme="minorHAnsi"/>
                <w:color w:val="231F20"/>
              </w:rPr>
              <w:t>riset</w:t>
            </w:r>
            <w:proofErr w:type="spellEnd"/>
            <w:r w:rsidRPr="009B3A10">
              <w:rPr>
                <w:rFonts w:cstheme="minorHAnsi"/>
                <w:color w:val="231F20"/>
              </w:rPr>
              <w:t>.</w:t>
            </w:r>
          </w:p>
          <w:p w14:paraId="3758A36A" w14:textId="5EEA49F5" w:rsidR="007A7D33" w:rsidRPr="009B3A10" w:rsidRDefault="007A7D33" w:rsidP="009B3A10">
            <w:pPr>
              <w:pStyle w:val="ListParagraph"/>
              <w:numPr>
                <w:ilvl w:val="0"/>
                <w:numId w:val="5"/>
              </w:numPr>
              <w:tabs>
                <w:tab w:val="left" w:pos="1183"/>
              </w:tabs>
              <w:ind w:left="113"/>
              <w:rPr>
                <w:rFonts w:cstheme="minorHAnsi"/>
                <w:color w:val="231F20"/>
              </w:rPr>
            </w:pPr>
            <w:proofErr w:type="spellStart"/>
            <w:r w:rsidRPr="009B3A10">
              <w:rPr>
                <w:rFonts w:cstheme="minorHAnsi"/>
                <w:color w:val="231F20"/>
              </w:rPr>
              <w:t>Jelaskan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jenis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kontribusi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9B3A10">
              <w:rPr>
                <w:rFonts w:cstheme="minorHAnsi"/>
                <w:color w:val="231F20"/>
              </w:rPr>
              <w:t>dibuat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oleh </w:t>
            </w:r>
            <w:proofErr w:type="spellStart"/>
            <w:r w:rsidRPr="009B3A10">
              <w:rPr>
                <w:rFonts w:cstheme="minorHAnsi"/>
                <w:color w:val="231F20"/>
              </w:rPr>
              <w:t>temuan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(</w:t>
            </w:r>
            <w:proofErr w:type="spellStart"/>
            <w:r w:rsidRPr="009B3A10">
              <w:rPr>
                <w:rFonts w:cstheme="minorHAnsi"/>
                <w:color w:val="231F20"/>
              </w:rPr>
              <w:t>misalnya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menantang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9B3A10">
              <w:rPr>
                <w:rFonts w:cstheme="minorHAnsi"/>
                <w:color w:val="231F20"/>
              </w:rPr>
              <w:t>mengelaborasi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, dan </w:t>
            </w:r>
            <w:proofErr w:type="spellStart"/>
            <w:r w:rsidRPr="009B3A10">
              <w:rPr>
                <w:rFonts w:cstheme="minorHAnsi"/>
                <w:color w:val="231F20"/>
              </w:rPr>
              <w:t>mendukung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penelitian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atau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teori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sebelumnya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dalam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literatur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9B3A10">
              <w:rPr>
                <w:rFonts w:cstheme="minorHAnsi"/>
                <w:color w:val="231F20"/>
              </w:rPr>
              <w:t>menjelaskan</w:t>
            </w:r>
            <w:proofErr w:type="spellEnd"/>
            <w:r w:rsidRPr="009B3A10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9B3A10">
              <w:rPr>
                <w:rFonts w:cstheme="minorHAnsi"/>
                <w:color w:val="231F20"/>
              </w:rPr>
              <w:t>relevansi</w:t>
            </w:r>
            <w:proofErr w:type="spellEnd"/>
            <w:r w:rsidRPr="009B3A10">
              <w:rPr>
                <w:rFonts w:cstheme="minorHAnsi"/>
                <w:color w:val="231F20"/>
              </w:rPr>
              <w:t>)</w:t>
            </w:r>
            <w:r w:rsidR="009B3A10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5E81E842" w14:textId="77777777" w:rsidR="007A7D33" w:rsidRPr="00302108" w:rsidRDefault="007A7D33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38B80225" w14:textId="77777777" w:rsidR="007A7D33" w:rsidRPr="00302108" w:rsidRDefault="007A7D33" w:rsidP="00302108">
            <w:pPr>
              <w:rPr>
                <w:rFonts w:cstheme="minorHAnsi"/>
              </w:rPr>
            </w:pPr>
          </w:p>
        </w:tc>
      </w:tr>
      <w:tr w:rsidR="00594BDB" w:rsidRPr="00302108" w14:paraId="2D7A4FBC" w14:textId="77777777" w:rsidTr="006A3D8B">
        <w:tc>
          <w:tcPr>
            <w:tcW w:w="2358" w:type="dxa"/>
            <w:vMerge/>
          </w:tcPr>
          <w:p w14:paraId="4E56ED3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7D632A9" w14:textId="0FD443FC" w:rsidR="00594BDB" w:rsidRPr="00302108" w:rsidRDefault="00594BDB" w:rsidP="00302108">
            <w:pPr>
              <w:rPr>
                <w:rFonts w:cstheme="minorHAnsi"/>
                <w:color w:val="231F20"/>
                <w:lang w:val="en-US"/>
              </w:rPr>
            </w:pPr>
            <w:r w:rsidRPr="00302108">
              <w:rPr>
                <w:rFonts w:cstheme="minorHAnsi"/>
                <w:color w:val="231F20"/>
              </w:rPr>
              <w:t>I</w:t>
            </w:r>
            <w:r w:rsidRPr="00302108">
              <w:rPr>
                <w:rFonts w:cstheme="minorHAnsi"/>
                <w:color w:val="231F20"/>
                <w:lang w:val="id-ID"/>
              </w:rPr>
              <w:t>dentifikasi kesamaan dan perbedaan dari teori sebelumnya dan temuan penelitian</w:t>
            </w:r>
            <w:r w:rsidRPr="00302108">
              <w:rPr>
                <w:rFonts w:cstheme="minorHAnsi"/>
                <w:color w:val="231F20"/>
                <w:lang w:val="en-US"/>
              </w:rPr>
              <w:t>.</w:t>
            </w:r>
          </w:p>
        </w:tc>
        <w:tc>
          <w:tcPr>
            <w:tcW w:w="867" w:type="dxa"/>
          </w:tcPr>
          <w:p w14:paraId="6F6270A2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E87DEC7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343EB07B" w14:textId="77777777" w:rsidTr="006A3D8B">
        <w:tc>
          <w:tcPr>
            <w:tcW w:w="2358" w:type="dxa"/>
            <w:vMerge/>
          </w:tcPr>
          <w:p w14:paraId="4851B829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0212E712" w14:textId="3C6CF075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Refleksikan</w:t>
            </w:r>
            <w:proofErr w:type="spellEnd"/>
            <w:r w:rsidRPr="00302108">
              <w:rPr>
                <w:rFonts w:cstheme="minorHAnsi"/>
                <w:color w:val="231F20"/>
                <w:spacing w:val="12"/>
              </w:rPr>
              <w:t xml:space="preserve"> </w:t>
            </w:r>
            <w:r w:rsidRPr="00302108">
              <w:rPr>
                <w:rFonts w:cstheme="minorHAnsi"/>
                <w:color w:val="231F20"/>
              </w:rPr>
              <w:t xml:space="preserve">pada </w:t>
            </w:r>
            <w:proofErr w:type="spellStart"/>
            <w:r w:rsidRPr="00302108">
              <w:rPr>
                <w:rFonts w:cstheme="minorHAnsi"/>
                <w:color w:val="231F20"/>
              </w:rPr>
              <w:t>penjelasan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alternatif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hasil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2A375FC7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9621EA7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1E2C5CDD" w14:textId="77777777" w:rsidTr="006A3D8B">
        <w:tc>
          <w:tcPr>
            <w:tcW w:w="2358" w:type="dxa"/>
            <w:vMerge/>
          </w:tcPr>
          <w:p w14:paraId="640520EB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33CCC717" w14:textId="472AAF5A" w:rsidR="00594BDB" w:rsidRPr="00302108" w:rsidRDefault="00594BDB" w:rsidP="00302108">
            <w:pPr>
              <w:tabs>
                <w:tab w:val="left" w:pos="1041"/>
              </w:tabs>
              <w:rPr>
                <w:rFonts w:cstheme="minorHAnsi"/>
                <w:color w:val="231F20"/>
              </w:rPr>
            </w:pPr>
            <w:r w:rsidRPr="00302108">
              <w:rPr>
                <w:rFonts w:cstheme="minorHAnsi"/>
                <w:color w:val="231F20"/>
              </w:rPr>
              <w:t>I</w:t>
            </w:r>
            <w:r w:rsidRPr="00302108">
              <w:rPr>
                <w:rFonts w:cstheme="minorHAnsi"/>
                <w:color w:val="231F20"/>
                <w:lang w:val="id-ID"/>
              </w:rPr>
              <w:t>dentifikasi kekuatan dan keterbatasan penelitian (mis</w:t>
            </w:r>
            <w:r w:rsidRPr="00302108">
              <w:rPr>
                <w:rFonts w:cstheme="minorHAnsi"/>
                <w:color w:val="231F20"/>
              </w:rPr>
              <w:t>.</w:t>
            </w:r>
            <w:r w:rsidRPr="00302108">
              <w:rPr>
                <w:rFonts w:cstheme="minorHAnsi"/>
                <w:color w:val="231F20"/>
                <w:lang w:val="id-ID"/>
              </w:rPr>
              <w:t>, mempertimbangkan bagaimana kualitas, sumber, atau jenis data</w:t>
            </w:r>
            <w:r w:rsidRPr="00302108">
              <w:rPr>
                <w:rFonts w:cstheme="minorHAnsi"/>
                <w:color w:val="231F20"/>
              </w:rPr>
              <w:t>/</w:t>
            </w:r>
            <w:r w:rsidRPr="00302108">
              <w:rPr>
                <w:rFonts w:cstheme="minorHAnsi"/>
                <w:color w:val="231F20"/>
                <w:lang w:val="id-ID"/>
              </w:rPr>
              <w:t>proses analitik dapat mendukung atau melemahkan integritas metodologisnya</w:t>
            </w:r>
            <w:r w:rsidRPr="00302108">
              <w:rPr>
                <w:rFonts w:cstheme="minorHAnsi"/>
                <w:color w:val="231F20"/>
                <w:lang w:val="en-US"/>
              </w:rPr>
              <w:t>).</w:t>
            </w:r>
            <w:r w:rsidRPr="00302108">
              <w:rPr>
                <w:rFonts w:cstheme="minorHAnsi"/>
                <w:color w:val="231F20"/>
              </w:rPr>
              <w:tab/>
            </w:r>
          </w:p>
        </w:tc>
        <w:tc>
          <w:tcPr>
            <w:tcW w:w="867" w:type="dxa"/>
          </w:tcPr>
          <w:p w14:paraId="51FE9086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2DFB5659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18CB9E4A" w14:textId="77777777" w:rsidTr="006A3D8B">
        <w:tc>
          <w:tcPr>
            <w:tcW w:w="2358" w:type="dxa"/>
            <w:vMerge/>
          </w:tcPr>
          <w:p w14:paraId="2707E45A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4D026DC" w14:textId="787BCA98" w:rsidR="00594BDB" w:rsidRPr="00302108" w:rsidRDefault="00594BDB" w:rsidP="00302108">
            <w:pPr>
              <w:widowControl w:val="0"/>
              <w:tabs>
                <w:tab w:val="left" w:pos="2398"/>
              </w:tabs>
              <w:autoSpaceDE w:val="0"/>
              <w:autoSpaceDN w:val="0"/>
              <w:ind w:right="66"/>
              <w:jc w:val="both"/>
              <w:rPr>
                <w:rFonts w:cstheme="minorHAnsi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Jelaskan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batasan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ruang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lingkup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transferabilitas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(</w:t>
            </w:r>
            <w:proofErr w:type="spellStart"/>
            <w:r w:rsidRPr="00302108">
              <w:rPr>
                <w:rFonts w:cstheme="minorHAnsi"/>
                <w:color w:val="231F20"/>
              </w:rPr>
              <w:t>misalnya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apa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harus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diingat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pembaca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saat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menggunakan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temuan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lintas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konteks</w:t>
            </w:r>
            <w:proofErr w:type="spellEnd"/>
            <w:r w:rsidRPr="00302108">
              <w:rPr>
                <w:rFonts w:cstheme="minorHAnsi"/>
                <w:color w:val="231F20"/>
              </w:rPr>
              <w:t>).</w:t>
            </w:r>
          </w:p>
        </w:tc>
        <w:tc>
          <w:tcPr>
            <w:tcW w:w="867" w:type="dxa"/>
          </w:tcPr>
          <w:p w14:paraId="706FC1C7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0A69D2E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032D23A1" w14:textId="77777777" w:rsidTr="006A3D8B">
        <w:tc>
          <w:tcPr>
            <w:tcW w:w="2358" w:type="dxa"/>
            <w:vMerge/>
          </w:tcPr>
          <w:p w14:paraId="5684383A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296DDD84" w14:textId="72CE4F62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Tinjau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kembali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tiap-tiap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dilema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etika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tantangan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yang </w:t>
            </w:r>
            <w:proofErr w:type="spellStart"/>
            <w:r w:rsidRPr="00302108">
              <w:rPr>
                <w:rFonts w:cstheme="minorHAnsi"/>
                <w:color w:val="231F20"/>
              </w:rPr>
              <w:t>dihadapi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dan </w:t>
            </w:r>
            <w:proofErr w:type="spellStart"/>
            <w:r w:rsidRPr="00302108">
              <w:rPr>
                <w:rFonts w:cstheme="minorHAnsi"/>
                <w:color w:val="231F20"/>
              </w:rPr>
              <w:t>memberikan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saran </w:t>
            </w:r>
            <w:proofErr w:type="spellStart"/>
            <w:r w:rsidRPr="00302108">
              <w:rPr>
                <w:rFonts w:cstheme="minorHAnsi"/>
                <w:color w:val="231F20"/>
              </w:rPr>
              <w:t>terkait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selanjutnya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76D7DFA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2AAF2B0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  <w:tr w:rsidR="00594BDB" w:rsidRPr="00302108" w14:paraId="7A52AEDA" w14:textId="77777777" w:rsidTr="006A3D8B">
        <w:tc>
          <w:tcPr>
            <w:tcW w:w="2358" w:type="dxa"/>
            <w:vMerge/>
          </w:tcPr>
          <w:p w14:paraId="75BC9B3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5F9BBB57" w14:textId="24FBA17A" w:rsidR="00594BDB" w:rsidRPr="00302108" w:rsidRDefault="00594BDB" w:rsidP="00302108">
            <w:pPr>
              <w:rPr>
                <w:rFonts w:cstheme="minorHAnsi"/>
                <w:color w:val="231F20"/>
              </w:rPr>
            </w:pPr>
            <w:proofErr w:type="spellStart"/>
            <w:r w:rsidRPr="00302108">
              <w:rPr>
                <w:rFonts w:cstheme="minorHAnsi"/>
                <w:color w:val="231F20"/>
              </w:rPr>
              <w:t>Pertimbangkan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implikasi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untuk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penelitian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mendatang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kebijakan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, </w:t>
            </w:r>
            <w:proofErr w:type="spellStart"/>
            <w:r w:rsidRPr="00302108">
              <w:rPr>
                <w:rFonts w:cstheme="minorHAnsi"/>
                <w:color w:val="231F20"/>
              </w:rPr>
              <w:t>atau</w:t>
            </w:r>
            <w:proofErr w:type="spellEnd"/>
            <w:r w:rsidRPr="00302108">
              <w:rPr>
                <w:rFonts w:cstheme="minorHAnsi"/>
                <w:color w:val="231F20"/>
              </w:rPr>
              <w:t xml:space="preserve"> </w:t>
            </w:r>
            <w:proofErr w:type="spellStart"/>
            <w:r w:rsidRPr="00302108">
              <w:rPr>
                <w:rFonts w:cstheme="minorHAnsi"/>
                <w:color w:val="231F20"/>
              </w:rPr>
              <w:t>praktik</w:t>
            </w:r>
            <w:proofErr w:type="spellEnd"/>
            <w:r w:rsidRPr="00302108">
              <w:rPr>
                <w:rFonts w:cstheme="minorHAnsi"/>
                <w:color w:val="231F20"/>
              </w:rPr>
              <w:t>.</w:t>
            </w:r>
          </w:p>
        </w:tc>
        <w:tc>
          <w:tcPr>
            <w:tcW w:w="867" w:type="dxa"/>
          </w:tcPr>
          <w:p w14:paraId="746EDD15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  <w:tc>
          <w:tcPr>
            <w:tcW w:w="5770" w:type="dxa"/>
          </w:tcPr>
          <w:p w14:paraId="5C245EB8" w14:textId="77777777" w:rsidR="00594BDB" w:rsidRPr="00302108" w:rsidRDefault="00594BDB" w:rsidP="00302108">
            <w:pPr>
              <w:rPr>
                <w:rFonts w:cstheme="minorHAnsi"/>
              </w:rPr>
            </w:pPr>
          </w:p>
        </w:tc>
      </w:tr>
    </w:tbl>
    <w:p w14:paraId="172A37FE" w14:textId="4CBFFBFE" w:rsidR="00FB314C" w:rsidRDefault="00FB314C" w:rsidP="00302108">
      <w:pPr>
        <w:spacing w:line="240" w:lineRule="auto"/>
        <w:rPr>
          <w:rFonts w:cstheme="minorHAnsi"/>
        </w:rPr>
      </w:pPr>
    </w:p>
    <w:p w14:paraId="105C3F64" w14:textId="77777777" w:rsidR="000C417A" w:rsidRPr="00093708" w:rsidRDefault="000C417A" w:rsidP="000C417A">
      <w:pPr>
        <w:spacing w:line="240" w:lineRule="auto"/>
        <w:rPr>
          <w:rFonts w:cstheme="minorHAnsi"/>
          <w:b/>
        </w:rPr>
      </w:pPr>
      <w:proofErr w:type="spellStart"/>
      <w:r w:rsidRPr="00093708">
        <w:rPr>
          <w:rFonts w:cstheme="minorHAnsi"/>
          <w:b/>
        </w:rPr>
        <w:t>Tambahan</w:t>
      </w:r>
      <w:proofErr w:type="spellEnd"/>
      <w:r w:rsidRPr="00093708">
        <w:rPr>
          <w:rFonts w:cstheme="minorHAnsi"/>
          <w:b/>
        </w:rPr>
        <w:t xml:space="preserve"> Checklist. </w:t>
      </w:r>
    </w:p>
    <w:p w14:paraId="3DF88B9C" w14:textId="727F908B" w:rsidR="000C417A" w:rsidRDefault="000C417A" w:rsidP="000C417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Mohon </w:t>
      </w:r>
      <w:proofErr w:type="spellStart"/>
      <w:r>
        <w:rPr>
          <w:rFonts w:cstheme="minorHAnsi"/>
        </w:rPr>
        <w:t>periksa</w:t>
      </w:r>
      <w:proofErr w:type="spellEnd"/>
      <w:r>
        <w:rPr>
          <w:rFonts w:cstheme="minorHAnsi"/>
        </w:rPr>
        <w:t xml:space="preserve"> </w:t>
      </w:r>
      <w:r w:rsidRPr="000C417A">
        <w:rPr>
          <w:rFonts w:cstheme="minorHAnsi"/>
          <w:i/>
        </w:rPr>
        <w:t>item checklist</w:t>
      </w:r>
      <w:r>
        <w:rPr>
          <w:rFonts w:cstheme="minorHAnsi"/>
        </w:rPr>
        <w:t xml:space="preserve"> pada </w:t>
      </w:r>
      <w:proofErr w:type="spellStart"/>
      <w:r>
        <w:rPr>
          <w:rFonts w:cstheme="minorHAnsi"/>
        </w:rPr>
        <w:t>naskah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pilih</w:t>
      </w:r>
      <w:proofErr w:type="spellEnd"/>
      <w:r>
        <w:rPr>
          <w:rFonts w:cstheme="minorHAnsi"/>
        </w:rPr>
        <w:t xml:space="preserve"> salah </w:t>
      </w:r>
      <w:proofErr w:type="spellStart"/>
      <w:r>
        <w:rPr>
          <w:rFonts w:cstheme="minorHAnsi"/>
        </w:rPr>
        <w:t>satu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sesuai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naskah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 w:rsidR="00FD4ED8">
        <w:rPr>
          <w:rFonts w:cstheme="minorHAnsi"/>
        </w:rPr>
        <w:t>k</w:t>
      </w:r>
      <w:r>
        <w:rPr>
          <w:rFonts w:cstheme="minorHAnsi"/>
        </w:rPr>
        <w:t>tual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anda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tulis</w:t>
      </w:r>
      <w:proofErr w:type="spellEnd"/>
      <w:r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0C417A" w14:paraId="4FC45E75" w14:textId="77777777" w:rsidTr="007157C9">
        <w:tc>
          <w:tcPr>
            <w:tcW w:w="846" w:type="dxa"/>
          </w:tcPr>
          <w:p w14:paraId="0310C6ED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</w:t>
            </w:r>
          </w:p>
        </w:tc>
        <w:tc>
          <w:tcPr>
            <w:tcW w:w="5164" w:type="dxa"/>
          </w:tcPr>
          <w:p w14:paraId="35AC311D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Item</w:t>
            </w:r>
          </w:p>
        </w:tc>
        <w:tc>
          <w:tcPr>
            <w:tcW w:w="3006" w:type="dxa"/>
          </w:tcPr>
          <w:p w14:paraId="29E4F629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Ya/Tidak</w:t>
            </w:r>
          </w:p>
        </w:tc>
      </w:tr>
      <w:tr w:rsidR="000C417A" w14:paraId="6EE701AB" w14:textId="77777777" w:rsidTr="007157C9">
        <w:tc>
          <w:tcPr>
            <w:tcW w:w="846" w:type="dxa"/>
          </w:tcPr>
          <w:p w14:paraId="3B6886FF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64" w:type="dxa"/>
          </w:tcPr>
          <w:p w14:paraId="340FABF8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A055B">
              <w:rPr>
                <w:rFonts w:cstheme="minorHAnsi"/>
              </w:rPr>
              <w:t xml:space="preserve">abel </w:t>
            </w:r>
            <w:proofErr w:type="spellStart"/>
            <w:r w:rsidRPr="00EA055B">
              <w:rPr>
                <w:rFonts w:cstheme="minorHAnsi"/>
              </w:rPr>
              <w:t>sudah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sesuai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dengan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kaidah</w:t>
            </w:r>
            <w:proofErr w:type="spellEnd"/>
            <w:r w:rsidRPr="00EA055B">
              <w:rPr>
                <w:rFonts w:cstheme="minorHAnsi"/>
              </w:rPr>
              <w:t xml:space="preserve"> APA </w:t>
            </w:r>
            <w:proofErr w:type="spellStart"/>
            <w:r w:rsidRPr="00EA055B">
              <w:rPr>
                <w:rFonts w:cstheme="minorHAnsi"/>
              </w:rPr>
              <w:t>edisi</w:t>
            </w:r>
            <w:proofErr w:type="spellEnd"/>
            <w:r w:rsidRPr="00EA055B">
              <w:rPr>
                <w:rFonts w:cstheme="minorHAnsi"/>
              </w:rPr>
              <w:t xml:space="preserve"> 7</w:t>
            </w:r>
          </w:p>
        </w:tc>
        <w:tc>
          <w:tcPr>
            <w:tcW w:w="3006" w:type="dxa"/>
          </w:tcPr>
          <w:p w14:paraId="58451FEF" w14:textId="77777777" w:rsidR="000C417A" w:rsidRDefault="000C417A" w:rsidP="007157C9">
            <w:pPr>
              <w:rPr>
                <w:rFonts w:cstheme="minorHAnsi"/>
              </w:rPr>
            </w:pPr>
          </w:p>
        </w:tc>
      </w:tr>
      <w:tr w:rsidR="000C417A" w14:paraId="1FE01884" w14:textId="77777777" w:rsidTr="007157C9">
        <w:tc>
          <w:tcPr>
            <w:tcW w:w="846" w:type="dxa"/>
          </w:tcPr>
          <w:p w14:paraId="592EEB9C" w14:textId="68038A25" w:rsidR="000C417A" w:rsidRDefault="009B603F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64" w:type="dxa"/>
          </w:tcPr>
          <w:p w14:paraId="78119E74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EA055B">
              <w:rPr>
                <w:rFonts w:cstheme="minorHAnsi"/>
              </w:rPr>
              <w:t xml:space="preserve">ambar </w:t>
            </w:r>
            <w:proofErr w:type="spellStart"/>
            <w:r w:rsidRPr="00EA055B">
              <w:rPr>
                <w:rFonts w:cstheme="minorHAnsi"/>
              </w:rPr>
              <w:t>sudah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sesuai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dengan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kaidah</w:t>
            </w:r>
            <w:proofErr w:type="spellEnd"/>
            <w:r w:rsidRPr="00EA055B">
              <w:rPr>
                <w:rFonts w:cstheme="minorHAnsi"/>
              </w:rPr>
              <w:t xml:space="preserve"> APA </w:t>
            </w:r>
            <w:proofErr w:type="spellStart"/>
            <w:r w:rsidRPr="00EA055B">
              <w:rPr>
                <w:rFonts w:cstheme="minorHAnsi"/>
              </w:rPr>
              <w:t>edisi</w:t>
            </w:r>
            <w:proofErr w:type="spellEnd"/>
            <w:r w:rsidRPr="00EA055B">
              <w:rPr>
                <w:rFonts w:cstheme="minorHAnsi"/>
              </w:rPr>
              <w:t xml:space="preserve"> 7</w:t>
            </w:r>
          </w:p>
        </w:tc>
        <w:tc>
          <w:tcPr>
            <w:tcW w:w="3006" w:type="dxa"/>
          </w:tcPr>
          <w:p w14:paraId="56F8BFBA" w14:textId="77777777" w:rsidR="000C417A" w:rsidRDefault="000C417A" w:rsidP="007157C9">
            <w:pPr>
              <w:rPr>
                <w:rFonts w:cstheme="minorHAnsi"/>
              </w:rPr>
            </w:pPr>
          </w:p>
        </w:tc>
      </w:tr>
      <w:tr w:rsidR="000C417A" w14:paraId="12B0E01B" w14:textId="77777777" w:rsidTr="007157C9">
        <w:tc>
          <w:tcPr>
            <w:tcW w:w="846" w:type="dxa"/>
          </w:tcPr>
          <w:p w14:paraId="7319408A" w14:textId="6AC3B770" w:rsidR="000C417A" w:rsidRDefault="009B603F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64" w:type="dxa"/>
          </w:tcPr>
          <w:p w14:paraId="2ACDDE01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A055B">
              <w:rPr>
                <w:rFonts w:cstheme="minorHAnsi"/>
              </w:rPr>
              <w:t xml:space="preserve">aftar </w:t>
            </w:r>
            <w:proofErr w:type="spellStart"/>
            <w:r w:rsidRPr="00EA055B">
              <w:rPr>
                <w:rFonts w:cstheme="minorHAnsi"/>
              </w:rPr>
              <w:t>pustaka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diinput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dengan</w:t>
            </w:r>
            <w:proofErr w:type="spellEnd"/>
            <w:r w:rsidRPr="00EA055B">
              <w:rPr>
                <w:rFonts w:cstheme="minorHAnsi"/>
              </w:rPr>
              <w:t xml:space="preserve"> </w:t>
            </w:r>
            <w:proofErr w:type="spellStart"/>
            <w:r w:rsidRPr="00EA055B">
              <w:rPr>
                <w:rFonts w:cstheme="minorHAnsi"/>
              </w:rPr>
              <w:t>menggunakan</w:t>
            </w:r>
            <w:proofErr w:type="spellEnd"/>
            <w:r w:rsidRPr="00EA055B">
              <w:rPr>
                <w:rFonts w:cstheme="minorHAnsi"/>
              </w:rPr>
              <w:t xml:space="preserve"> software </w:t>
            </w:r>
            <w:proofErr w:type="spellStart"/>
            <w:r w:rsidRPr="00EA055B">
              <w:rPr>
                <w:rFonts w:cstheme="minorHAnsi"/>
              </w:rPr>
              <w:t>bibliografis</w:t>
            </w:r>
            <w:proofErr w:type="spellEnd"/>
            <w:r w:rsidRPr="00EA055B">
              <w:rPr>
                <w:rFonts w:cstheme="minorHAnsi"/>
              </w:rPr>
              <w:t xml:space="preserve"> (Zotero </w:t>
            </w:r>
            <w:proofErr w:type="spellStart"/>
            <w:r w:rsidRPr="00EA055B">
              <w:rPr>
                <w:rFonts w:cstheme="minorHAnsi"/>
              </w:rPr>
              <w:t>atau</w:t>
            </w:r>
            <w:proofErr w:type="spellEnd"/>
            <w:r w:rsidRPr="00EA055B">
              <w:rPr>
                <w:rFonts w:cstheme="minorHAnsi"/>
              </w:rPr>
              <w:t xml:space="preserve"> Mendeley</w:t>
            </w:r>
            <w:r>
              <w:rPr>
                <w:rFonts w:cstheme="minorHAnsi"/>
              </w:rPr>
              <w:t>)</w:t>
            </w:r>
            <w:r w:rsidRPr="00EA055B">
              <w:rPr>
                <w:rFonts w:cstheme="minorHAnsi"/>
              </w:rPr>
              <w:t xml:space="preserve"> </w:t>
            </w:r>
          </w:p>
        </w:tc>
        <w:tc>
          <w:tcPr>
            <w:tcW w:w="3006" w:type="dxa"/>
          </w:tcPr>
          <w:p w14:paraId="36CA872F" w14:textId="77777777" w:rsidR="000C417A" w:rsidRDefault="000C417A" w:rsidP="007157C9">
            <w:pPr>
              <w:rPr>
                <w:rFonts w:cstheme="minorHAnsi"/>
              </w:rPr>
            </w:pPr>
          </w:p>
        </w:tc>
      </w:tr>
      <w:tr w:rsidR="000C417A" w14:paraId="7EFDCFE0" w14:textId="77777777" w:rsidTr="007157C9">
        <w:tc>
          <w:tcPr>
            <w:tcW w:w="846" w:type="dxa"/>
          </w:tcPr>
          <w:p w14:paraId="269230F8" w14:textId="36E74802" w:rsidR="000C417A" w:rsidRDefault="009B603F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64" w:type="dxa"/>
          </w:tcPr>
          <w:p w14:paraId="516D66AB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Daftar </w:t>
            </w:r>
            <w:proofErr w:type="spellStart"/>
            <w:r>
              <w:rPr>
                <w:rFonts w:cstheme="minorHAnsi"/>
              </w:rPr>
              <w:t>pustaka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kaidah</w:t>
            </w:r>
            <w:proofErr w:type="spellEnd"/>
            <w:r>
              <w:rPr>
                <w:rFonts w:cstheme="minorHAnsi"/>
              </w:rPr>
              <w:t xml:space="preserve"> APA 7</w:t>
            </w:r>
          </w:p>
        </w:tc>
        <w:tc>
          <w:tcPr>
            <w:tcW w:w="3006" w:type="dxa"/>
          </w:tcPr>
          <w:p w14:paraId="6D08A062" w14:textId="77777777" w:rsidR="000C417A" w:rsidRDefault="000C417A" w:rsidP="007157C9">
            <w:pPr>
              <w:rPr>
                <w:rFonts w:cstheme="minorHAnsi"/>
              </w:rPr>
            </w:pPr>
          </w:p>
        </w:tc>
      </w:tr>
      <w:tr w:rsidR="000C417A" w14:paraId="11CE194A" w14:textId="77777777" w:rsidTr="007157C9">
        <w:tc>
          <w:tcPr>
            <w:tcW w:w="846" w:type="dxa"/>
          </w:tcPr>
          <w:p w14:paraId="6A1CC360" w14:textId="74027CBA" w:rsidR="000C417A" w:rsidRDefault="009B603F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64" w:type="dxa"/>
          </w:tcPr>
          <w:p w14:paraId="6C803594" w14:textId="77777777" w:rsidR="000C417A" w:rsidRDefault="000C417A" w:rsidP="007157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Pencarian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jurnal</w:t>
            </w:r>
            <w:proofErr w:type="spellEnd"/>
            <w:r>
              <w:rPr>
                <w:rFonts w:cstheme="minorHAnsi"/>
              </w:rPr>
              <w:t xml:space="preserve"> finder </w:t>
            </w:r>
            <w:proofErr w:type="spellStart"/>
            <w:r>
              <w:rPr>
                <w:rFonts w:cstheme="minorHAnsi"/>
              </w:rPr>
              <w:t>sudah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dilakukan</w:t>
            </w:r>
            <w:proofErr w:type="spellEnd"/>
          </w:p>
        </w:tc>
        <w:tc>
          <w:tcPr>
            <w:tcW w:w="3006" w:type="dxa"/>
          </w:tcPr>
          <w:p w14:paraId="0D946AB3" w14:textId="77777777" w:rsidR="000C417A" w:rsidRDefault="000C417A" w:rsidP="007157C9">
            <w:pPr>
              <w:rPr>
                <w:rFonts w:cstheme="minorHAnsi"/>
              </w:rPr>
            </w:pPr>
          </w:p>
        </w:tc>
      </w:tr>
      <w:tr w:rsidR="000C417A" w14:paraId="445199AB" w14:textId="77777777" w:rsidTr="007157C9">
        <w:tc>
          <w:tcPr>
            <w:tcW w:w="846" w:type="dxa"/>
          </w:tcPr>
          <w:p w14:paraId="2AACF191" w14:textId="790D2324" w:rsidR="000C417A" w:rsidRDefault="009B603F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64" w:type="dxa"/>
          </w:tcPr>
          <w:p w14:paraId="47BC1EAB" w14:textId="77777777" w:rsidR="000C417A" w:rsidRDefault="000C417A" w:rsidP="007157C9">
            <w:pPr>
              <w:rPr>
                <w:rFonts w:cstheme="minorHAnsi"/>
              </w:rPr>
            </w:pPr>
            <w:proofErr w:type="spellStart"/>
            <w:r w:rsidRPr="0096045E">
              <w:rPr>
                <w:rFonts w:cstheme="minorHAnsi"/>
              </w:rPr>
              <w:t>Sudah</w:t>
            </w:r>
            <w:proofErr w:type="spellEnd"/>
            <w:r w:rsidRPr="0096045E">
              <w:rPr>
                <w:rFonts w:cstheme="minorHAnsi"/>
              </w:rPr>
              <w:t xml:space="preserve"> </w:t>
            </w:r>
            <w:proofErr w:type="spellStart"/>
            <w:r w:rsidRPr="0096045E">
              <w:rPr>
                <w:rFonts w:cstheme="minorHAnsi"/>
              </w:rPr>
              <w:t>melihat</w:t>
            </w:r>
            <w:proofErr w:type="spellEnd"/>
            <w:r w:rsidRPr="0096045E">
              <w:rPr>
                <w:rFonts w:cstheme="minorHAnsi"/>
              </w:rPr>
              <w:t xml:space="preserve"> title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topik</w:t>
            </w:r>
            <w:proofErr w:type="spellEnd"/>
            <w:r w:rsidRPr="0096045E">
              <w:rPr>
                <w:rFonts w:cstheme="minorHAnsi"/>
              </w:rPr>
              <w:t xml:space="preserve"> </w:t>
            </w:r>
            <w:proofErr w:type="spellStart"/>
            <w:r w:rsidRPr="0096045E">
              <w:rPr>
                <w:rFonts w:cstheme="minorHAnsi"/>
              </w:rPr>
              <w:t>sejenis</w:t>
            </w:r>
            <w:proofErr w:type="spellEnd"/>
            <w:r w:rsidRPr="0096045E">
              <w:rPr>
                <w:rFonts w:cstheme="minorHAnsi"/>
              </w:rPr>
              <w:t xml:space="preserve"> pada </w:t>
            </w:r>
            <w:proofErr w:type="spellStart"/>
            <w:r w:rsidRPr="0096045E">
              <w:rPr>
                <w:rFonts w:cstheme="minorHAnsi"/>
              </w:rPr>
              <w:t>jurnal</w:t>
            </w:r>
            <w:proofErr w:type="spellEnd"/>
            <w:r w:rsidRPr="009604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target (Jika </w:t>
            </w:r>
            <w:proofErr w:type="spellStart"/>
            <w:r>
              <w:rPr>
                <w:rFonts w:cstheme="minorHAnsi"/>
              </w:rPr>
              <w:t>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cermati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persamaan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perbedaannya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artikel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</w:p>
        </w:tc>
        <w:tc>
          <w:tcPr>
            <w:tcW w:w="3006" w:type="dxa"/>
          </w:tcPr>
          <w:p w14:paraId="16F15B8B" w14:textId="77777777" w:rsidR="000C417A" w:rsidRDefault="000C417A" w:rsidP="007157C9">
            <w:pPr>
              <w:rPr>
                <w:rFonts w:cstheme="minorHAnsi"/>
              </w:rPr>
            </w:pPr>
          </w:p>
        </w:tc>
      </w:tr>
      <w:tr w:rsidR="000C417A" w14:paraId="5CED0844" w14:textId="77777777" w:rsidTr="007157C9">
        <w:tc>
          <w:tcPr>
            <w:tcW w:w="846" w:type="dxa"/>
          </w:tcPr>
          <w:p w14:paraId="09811B7A" w14:textId="04484639" w:rsidR="000C417A" w:rsidRDefault="009B603F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64" w:type="dxa"/>
          </w:tcPr>
          <w:p w14:paraId="3907CF71" w14:textId="77777777" w:rsidR="000C417A" w:rsidRDefault="000C417A" w:rsidP="007157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Gaya </w:t>
            </w:r>
            <w:proofErr w:type="spellStart"/>
            <w:r>
              <w:rPr>
                <w:rFonts w:cstheme="minorHAnsi"/>
              </w:rPr>
              <w:t>selingkung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jurnal</w:t>
            </w:r>
            <w:proofErr w:type="spellEnd"/>
            <w:r>
              <w:rPr>
                <w:rFonts w:cstheme="minorHAnsi"/>
              </w:rPr>
              <w:t xml:space="preserve"> target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diamati</w:t>
            </w:r>
            <w:proofErr w:type="spellEnd"/>
          </w:p>
        </w:tc>
        <w:tc>
          <w:tcPr>
            <w:tcW w:w="3006" w:type="dxa"/>
          </w:tcPr>
          <w:p w14:paraId="7BADFDC2" w14:textId="77777777" w:rsidR="000C417A" w:rsidRDefault="000C417A" w:rsidP="007157C9">
            <w:pPr>
              <w:rPr>
                <w:rFonts w:cstheme="minorHAnsi"/>
              </w:rPr>
            </w:pPr>
          </w:p>
        </w:tc>
      </w:tr>
    </w:tbl>
    <w:p w14:paraId="0C62FE3C" w14:textId="77777777" w:rsidR="000C417A" w:rsidRPr="00150003" w:rsidRDefault="000C417A" w:rsidP="000C417A">
      <w:pPr>
        <w:spacing w:line="240" w:lineRule="auto"/>
        <w:rPr>
          <w:rFonts w:cstheme="minorHAnsi"/>
        </w:rPr>
      </w:pPr>
    </w:p>
    <w:p w14:paraId="15C90B75" w14:textId="3D8CF3F2" w:rsidR="00FB314C" w:rsidRPr="000C417A" w:rsidRDefault="00FB314C" w:rsidP="000C417A">
      <w:pPr>
        <w:spacing w:line="240" w:lineRule="auto"/>
        <w:rPr>
          <w:rFonts w:cstheme="minorHAnsi"/>
        </w:rPr>
      </w:pPr>
      <w:r w:rsidRPr="000C417A">
        <w:rPr>
          <w:rFonts w:cstheme="minorHAnsi"/>
        </w:rPr>
        <w:t xml:space="preserve"> </w:t>
      </w:r>
    </w:p>
    <w:sectPr w:rsidR="00FB314C" w:rsidRPr="000C417A" w:rsidSect="007F5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D9"/>
    <w:multiLevelType w:val="hybridMultilevel"/>
    <w:tmpl w:val="960E43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607C"/>
    <w:multiLevelType w:val="hybridMultilevel"/>
    <w:tmpl w:val="5D5E4D18"/>
    <w:lvl w:ilvl="0" w:tplc="FC9EBD06">
      <w:numFmt w:val="bullet"/>
      <w:lvlText w:val="•"/>
      <w:lvlJc w:val="left"/>
      <w:pPr>
        <w:ind w:left="2434" w:hanging="113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1" w:tplc="22B0002E">
      <w:numFmt w:val="bullet"/>
      <w:lvlText w:val="•"/>
      <w:lvlJc w:val="left"/>
      <w:pPr>
        <w:ind w:left="2835" w:hanging="113"/>
      </w:pPr>
      <w:rPr>
        <w:rFonts w:hint="default"/>
        <w:lang w:val="en-US" w:eastAsia="en-US" w:bidi="ar-SA"/>
      </w:rPr>
    </w:lvl>
    <w:lvl w:ilvl="2" w:tplc="4126BC12">
      <w:numFmt w:val="bullet"/>
      <w:lvlText w:val="•"/>
      <w:lvlJc w:val="left"/>
      <w:pPr>
        <w:ind w:left="3230" w:hanging="113"/>
      </w:pPr>
      <w:rPr>
        <w:rFonts w:hint="default"/>
        <w:lang w:val="en-US" w:eastAsia="en-US" w:bidi="ar-SA"/>
      </w:rPr>
    </w:lvl>
    <w:lvl w:ilvl="3" w:tplc="7AAA7216">
      <w:numFmt w:val="bullet"/>
      <w:lvlText w:val="•"/>
      <w:lvlJc w:val="left"/>
      <w:pPr>
        <w:ind w:left="3625" w:hanging="113"/>
      </w:pPr>
      <w:rPr>
        <w:rFonts w:hint="default"/>
        <w:lang w:val="en-US" w:eastAsia="en-US" w:bidi="ar-SA"/>
      </w:rPr>
    </w:lvl>
    <w:lvl w:ilvl="4" w:tplc="3836D3F6">
      <w:numFmt w:val="bullet"/>
      <w:lvlText w:val="•"/>
      <w:lvlJc w:val="left"/>
      <w:pPr>
        <w:ind w:left="4020" w:hanging="113"/>
      </w:pPr>
      <w:rPr>
        <w:rFonts w:hint="default"/>
        <w:lang w:val="en-US" w:eastAsia="en-US" w:bidi="ar-SA"/>
      </w:rPr>
    </w:lvl>
    <w:lvl w:ilvl="5" w:tplc="035E7130">
      <w:numFmt w:val="bullet"/>
      <w:lvlText w:val="•"/>
      <w:lvlJc w:val="left"/>
      <w:pPr>
        <w:ind w:left="4415" w:hanging="113"/>
      </w:pPr>
      <w:rPr>
        <w:rFonts w:hint="default"/>
        <w:lang w:val="en-US" w:eastAsia="en-US" w:bidi="ar-SA"/>
      </w:rPr>
    </w:lvl>
    <w:lvl w:ilvl="6" w:tplc="9DBC9C26">
      <w:numFmt w:val="bullet"/>
      <w:lvlText w:val="•"/>
      <w:lvlJc w:val="left"/>
      <w:pPr>
        <w:ind w:left="4810" w:hanging="113"/>
      </w:pPr>
      <w:rPr>
        <w:rFonts w:hint="default"/>
        <w:lang w:val="en-US" w:eastAsia="en-US" w:bidi="ar-SA"/>
      </w:rPr>
    </w:lvl>
    <w:lvl w:ilvl="7" w:tplc="C846DFC8">
      <w:numFmt w:val="bullet"/>
      <w:lvlText w:val="•"/>
      <w:lvlJc w:val="left"/>
      <w:pPr>
        <w:ind w:left="5205" w:hanging="113"/>
      </w:pPr>
      <w:rPr>
        <w:rFonts w:hint="default"/>
        <w:lang w:val="en-US" w:eastAsia="en-US" w:bidi="ar-SA"/>
      </w:rPr>
    </w:lvl>
    <w:lvl w:ilvl="8" w:tplc="9E66203E">
      <w:numFmt w:val="bullet"/>
      <w:lvlText w:val="•"/>
      <w:lvlJc w:val="left"/>
      <w:pPr>
        <w:ind w:left="5600" w:hanging="113"/>
      </w:pPr>
      <w:rPr>
        <w:rFonts w:hint="default"/>
        <w:lang w:val="en-US" w:eastAsia="en-US" w:bidi="ar-SA"/>
      </w:rPr>
    </w:lvl>
  </w:abstractNum>
  <w:abstractNum w:abstractNumId="2" w15:restartNumberingAfterBreak="0">
    <w:nsid w:val="3A1A4012"/>
    <w:multiLevelType w:val="hybridMultilevel"/>
    <w:tmpl w:val="55D890DC"/>
    <w:lvl w:ilvl="0" w:tplc="E78202FE">
      <w:numFmt w:val="bullet"/>
      <w:lvlText w:val="•"/>
      <w:lvlJc w:val="left"/>
      <w:pPr>
        <w:ind w:left="507" w:hanging="113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1" w:tplc="29C4D0CC">
      <w:numFmt w:val="bullet"/>
      <w:lvlText w:val="•"/>
      <w:lvlJc w:val="left"/>
      <w:pPr>
        <w:ind w:left="676" w:hanging="107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2" w:tplc="D27C77F4">
      <w:numFmt w:val="bullet"/>
      <w:lvlText w:val="•"/>
      <w:lvlJc w:val="left"/>
      <w:pPr>
        <w:ind w:left="2538" w:hanging="107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3" w:tplc="59F808D8">
      <w:numFmt w:val="bullet"/>
      <w:lvlText w:val="•"/>
      <w:lvlJc w:val="left"/>
      <w:pPr>
        <w:ind w:left="2540" w:hanging="107"/>
      </w:pPr>
      <w:rPr>
        <w:rFonts w:hint="default"/>
        <w:lang w:val="en-US" w:eastAsia="en-US" w:bidi="ar-SA"/>
      </w:rPr>
    </w:lvl>
    <w:lvl w:ilvl="4" w:tplc="94D05C2E">
      <w:numFmt w:val="bullet"/>
      <w:lvlText w:val="•"/>
      <w:lvlJc w:val="left"/>
      <w:pPr>
        <w:ind w:left="2169" w:hanging="107"/>
      </w:pPr>
      <w:rPr>
        <w:rFonts w:hint="default"/>
        <w:lang w:val="en-US" w:eastAsia="en-US" w:bidi="ar-SA"/>
      </w:rPr>
    </w:lvl>
    <w:lvl w:ilvl="5" w:tplc="B69AC19A">
      <w:numFmt w:val="bullet"/>
      <w:lvlText w:val="•"/>
      <w:lvlJc w:val="left"/>
      <w:pPr>
        <w:ind w:left="1799" w:hanging="107"/>
      </w:pPr>
      <w:rPr>
        <w:rFonts w:hint="default"/>
        <w:lang w:val="en-US" w:eastAsia="en-US" w:bidi="ar-SA"/>
      </w:rPr>
    </w:lvl>
    <w:lvl w:ilvl="6" w:tplc="D51E8380">
      <w:numFmt w:val="bullet"/>
      <w:lvlText w:val="•"/>
      <w:lvlJc w:val="left"/>
      <w:pPr>
        <w:ind w:left="1428" w:hanging="107"/>
      </w:pPr>
      <w:rPr>
        <w:rFonts w:hint="default"/>
        <w:lang w:val="en-US" w:eastAsia="en-US" w:bidi="ar-SA"/>
      </w:rPr>
    </w:lvl>
    <w:lvl w:ilvl="7" w:tplc="501A8E3E">
      <w:numFmt w:val="bullet"/>
      <w:lvlText w:val="•"/>
      <w:lvlJc w:val="left"/>
      <w:pPr>
        <w:ind w:left="1058" w:hanging="107"/>
      </w:pPr>
      <w:rPr>
        <w:rFonts w:hint="default"/>
        <w:lang w:val="en-US" w:eastAsia="en-US" w:bidi="ar-SA"/>
      </w:rPr>
    </w:lvl>
    <w:lvl w:ilvl="8" w:tplc="789C6AFA">
      <w:numFmt w:val="bullet"/>
      <w:lvlText w:val="•"/>
      <w:lvlJc w:val="left"/>
      <w:pPr>
        <w:ind w:left="687" w:hanging="107"/>
      </w:pPr>
      <w:rPr>
        <w:rFonts w:hint="default"/>
        <w:lang w:val="en-US" w:eastAsia="en-US" w:bidi="ar-SA"/>
      </w:rPr>
    </w:lvl>
  </w:abstractNum>
  <w:abstractNum w:abstractNumId="3" w15:restartNumberingAfterBreak="0">
    <w:nsid w:val="3FB133A2"/>
    <w:multiLevelType w:val="hybridMultilevel"/>
    <w:tmpl w:val="F1C6DDFC"/>
    <w:lvl w:ilvl="0" w:tplc="8CFC2A72">
      <w:numFmt w:val="bullet"/>
      <w:lvlText w:val="•"/>
      <w:lvlJc w:val="left"/>
      <w:pPr>
        <w:ind w:left="419" w:hanging="113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1" w:tplc="E2AC8932">
      <w:numFmt w:val="bullet"/>
      <w:lvlText w:val="•"/>
      <w:lvlJc w:val="left"/>
      <w:pPr>
        <w:ind w:left="2434" w:hanging="107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2" w:tplc="CAA22668">
      <w:numFmt w:val="bullet"/>
      <w:lvlText w:val="•"/>
      <w:lvlJc w:val="left"/>
      <w:pPr>
        <w:ind w:left="2150" w:hanging="107"/>
      </w:pPr>
      <w:rPr>
        <w:rFonts w:hint="default"/>
        <w:lang w:val="en-US" w:eastAsia="en-US" w:bidi="ar-SA"/>
      </w:rPr>
    </w:lvl>
    <w:lvl w:ilvl="3" w:tplc="D482FF6A">
      <w:numFmt w:val="bullet"/>
      <w:lvlText w:val="•"/>
      <w:lvlJc w:val="left"/>
      <w:pPr>
        <w:ind w:left="1861" w:hanging="107"/>
      </w:pPr>
      <w:rPr>
        <w:rFonts w:hint="default"/>
        <w:lang w:val="en-US" w:eastAsia="en-US" w:bidi="ar-SA"/>
      </w:rPr>
    </w:lvl>
    <w:lvl w:ilvl="4" w:tplc="47CAA422">
      <w:numFmt w:val="bullet"/>
      <w:lvlText w:val="•"/>
      <w:lvlJc w:val="left"/>
      <w:pPr>
        <w:ind w:left="1571" w:hanging="107"/>
      </w:pPr>
      <w:rPr>
        <w:rFonts w:hint="default"/>
        <w:lang w:val="en-US" w:eastAsia="en-US" w:bidi="ar-SA"/>
      </w:rPr>
    </w:lvl>
    <w:lvl w:ilvl="5" w:tplc="536A6B04">
      <w:numFmt w:val="bullet"/>
      <w:lvlText w:val="•"/>
      <w:lvlJc w:val="left"/>
      <w:pPr>
        <w:ind w:left="1282" w:hanging="107"/>
      </w:pPr>
      <w:rPr>
        <w:rFonts w:hint="default"/>
        <w:lang w:val="en-US" w:eastAsia="en-US" w:bidi="ar-SA"/>
      </w:rPr>
    </w:lvl>
    <w:lvl w:ilvl="6" w:tplc="0290C516">
      <w:numFmt w:val="bullet"/>
      <w:lvlText w:val="•"/>
      <w:lvlJc w:val="left"/>
      <w:pPr>
        <w:ind w:left="992" w:hanging="107"/>
      </w:pPr>
      <w:rPr>
        <w:rFonts w:hint="default"/>
        <w:lang w:val="en-US" w:eastAsia="en-US" w:bidi="ar-SA"/>
      </w:rPr>
    </w:lvl>
    <w:lvl w:ilvl="7" w:tplc="588C635A">
      <w:numFmt w:val="bullet"/>
      <w:lvlText w:val="•"/>
      <w:lvlJc w:val="left"/>
      <w:pPr>
        <w:ind w:left="703" w:hanging="107"/>
      </w:pPr>
      <w:rPr>
        <w:rFonts w:hint="default"/>
        <w:lang w:val="en-US" w:eastAsia="en-US" w:bidi="ar-SA"/>
      </w:rPr>
    </w:lvl>
    <w:lvl w:ilvl="8" w:tplc="12F4667A">
      <w:numFmt w:val="bullet"/>
      <w:lvlText w:val="•"/>
      <w:lvlJc w:val="left"/>
      <w:pPr>
        <w:ind w:left="413" w:hanging="107"/>
      </w:pPr>
      <w:rPr>
        <w:rFonts w:hint="default"/>
        <w:lang w:val="en-US" w:eastAsia="en-US" w:bidi="ar-SA"/>
      </w:rPr>
    </w:lvl>
  </w:abstractNum>
  <w:abstractNum w:abstractNumId="4" w15:restartNumberingAfterBreak="0">
    <w:nsid w:val="42340749"/>
    <w:multiLevelType w:val="hybridMultilevel"/>
    <w:tmpl w:val="756664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2516"/>
    <w:multiLevelType w:val="hybridMultilevel"/>
    <w:tmpl w:val="92380E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C299C"/>
    <w:multiLevelType w:val="hybridMultilevel"/>
    <w:tmpl w:val="F7CAAD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A454B"/>
    <w:multiLevelType w:val="hybridMultilevel"/>
    <w:tmpl w:val="004A8510"/>
    <w:lvl w:ilvl="0" w:tplc="A784E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07D60"/>
    <w:multiLevelType w:val="hybridMultilevel"/>
    <w:tmpl w:val="7534BD60"/>
    <w:lvl w:ilvl="0" w:tplc="4792147C">
      <w:numFmt w:val="bullet"/>
      <w:lvlText w:val="•"/>
      <w:lvlJc w:val="left"/>
      <w:pPr>
        <w:ind w:left="269" w:hanging="113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1" w:tplc="38546790">
      <w:numFmt w:val="bullet"/>
      <w:lvlText w:val="•"/>
      <w:lvlJc w:val="left"/>
      <w:pPr>
        <w:ind w:left="2396" w:hanging="113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2" w:tplc="5C94170E">
      <w:numFmt w:val="bullet"/>
      <w:lvlText w:val="•"/>
      <w:lvlJc w:val="left"/>
      <w:pPr>
        <w:ind w:left="4442" w:hanging="113"/>
      </w:pPr>
      <w:rPr>
        <w:rFonts w:ascii="Times New Roman" w:eastAsia="Times New Roman" w:hAnsi="Times New Roman" w:cs="Times New Roman" w:hint="default"/>
        <w:color w:val="231F20"/>
        <w:w w:val="100"/>
        <w:sz w:val="15"/>
        <w:szCs w:val="15"/>
        <w:lang w:val="en-US" w:eastAsia="en-US" w:bidi="ar-SA"/>
      </w:rPr>
    </w:lvl>
    <w:lvl w:ilvl="3" w:tplc="CE623104">
      <w:numFmt w:val="bullet"/>
      <w:lvlText w:val="•"/>
      <w:lvlJc w:val="left"/>
      <w:pPr>
        <w:ind w:left="1900" w:hanging="113"/>
      </w:pPr>
      <w:rPr>
        <w:rFonts w:hint="default"/>
        <w:lang w:val="en-US" w:eastAsia="en-US" w:bidi="ar-SA"/>
      </w:rPr>
    </w:lvl>
    <w:lvl w:ilvl="4" w:tplc="EE105D5E">
      <w:numFmt w:val="bullet"/>
      <w:lvlText w:val="•"/>
      <w:lvlJc w:val="left"/>
      <w:pPr>
        <w:ind w:left="2140" w:hanging="113"/>
      </w:pPr>
      <w:rPr>
        <w:rFonts w:hint="default"/>
        <w:lang w:val="en-US" w:eastAsia="en-US" w:bidi="ar-SA"/>
      </w:rPr>
    </w:lvl>
    <w:lvl w:ilvl="5" w:tplc="6088B190">
      <w:numFmt w:val="bullet"/>
      <w:lvlText w:val="•"/>
      <w:lvlJc w:val="left"/>
      <w:pPr>
        <w:ind w:left="2400" w:hanging="113"/>
      </w:pPr>
      <w:rPr>
        <w:rFonts w:hint="default"/>
        <w:lang w:val="en-US" w:eastAsia="en-US" w:bidi="ar-SA"/>
      </w:rPr>
    </w:lvl>
    <w:lvl w:ilvl="6" w:tplc="93627908">
      <w:numFmt w:val="bullet"/>
      <w:lvlText w:val="•"/>
      <w:lvlJc w:val="left"/>
      <w:pPr>
        <w:ind w:left="2440" w:hanging="113"/>
      </w:pPr>
      <w:rPr>
        <w:rFonts w:hint="default"/>
        <w:lang w:val="en-US" w:eastAsia="en-US" w:bidi="ar-SA"/>
      </w:rPr>
    </w:lvl>
    <w:lvl w:ilvl="7" w:tplc="BF943998">
      <w:numFmt w:val="bullet"/>
      <w:lvlText w:val="•"/>
      <w:lvlJc w:val="left"/>
      <w:pPr>
        <w:ind w:left="4440" w:hanging="113"/>
      </w:pPr>
      <w:rPr>
        <w:rFonts w:hint="default"/>
        <w:lang w:val="en-US" w:eastAsia="en-US" w:bidi="ar-SA"/>
      </w:rPr>
    </w:lvl>
    <w:lvl w:ilvl="8" w:tplc="DE8AFD72">
      <w:numFmt w:val="bullet"/>
      <w:lvlText w:val="•"/>
      <w:lvlJc w:val="left"/>
      <w:pPr>
        <w:ind w:left="2434" w:hanging="113"/>
      </w:pPr>
      <w:rPr>
        <w:rFonts w:hint="default"/>
        <w:lang w:val="en-US" w:eastAsia="en-US" w:bidi="ar-SA"/>
      </w:rPr>
    </w:lvl>
  </w:abstractNum>
  <w:num w:numId="1" w16cid:durableId="1687514981">
    <w:abstractNumId w:val="5"/>
  </w:num>
  <w:num w:numId="2" w16cid:durableId="933592161">
    <w:abstractNumId w:val="4"/>
  </w:num>
  <w:num w:numId="3" w16cid:durableId="782112403">
    <w:abstractNumId w:val="1"/>
  </w:num>
  <w:num w:numId="4" w16cid:durableId="1574968797">
    <w:abstractNumId w:val="6"/>
  </w:num>
  <w:num w:numId="5" w16cid:durableId="1166942770">
    <w:abstractNumId w:val="8"/>
  </w:num>
  <w:num w:numId="6" w16cid:durableId="1402287486">
    <w:abstractNumId w:val="3"/>
  </w:num>
  <w:num w:numId="7" w16cid:durableId="262541807">
    <w:abstractNumId w:val="2"/>
  </w:num>
  <w:num w:numId="8" w16cid:durableId="698698690">
    <w:abstractNumId w:val="0"/>
  </w:num>
  <w:num w:numId="9" w16cid:durableId="1472595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C"/>
    <w:rsid w:val="000C417A"/>
    <w:rsid w:val="001B6711"/>
    <w:rsid w:val="001E5E79"/>
    <w:rsid w:val="00202324"/>
    <w:rsid w:val="00206313"/>
    <w:rsid w:val="00220F7D"/>
    <w:rsid w:val="00256789"/>
    <w:rsid w:val="002F4861"/>
    <w:rsid w:val="00302108"/>
    <w:rsid w:val="00497A80"/>
    <w:rsid w:val="00575B5B"/>
    <w:rsid w:val="00594BDB"/>
    <w:rsid w:val="005B241C"/>
    <w:rsid w:val="005B44CC"/>
    <w:rsid w:val="006A0DFB"/>
    <w:rsid w:val="006A3D8B"/>
    <w:rsid w:val="006E5F74"/>
    <w:rsid w:val="007A7D33"/>
    <w:rsid w:val="007F5BFE"/>
    <w:rsid w:val="00820DE1"/>
    <w:rsid w:val="008A12EE"/>
    <w:rsid w:val="008B4D77"/>
    <w:rsid w:val="00942D42"/>
    <w:rsid w:val="009B3A10"/>
    <w:rsid w:val="009B603F"/>
    <w:rsid w:val="00A461B6"/>
    <w:rsid w:val="00B163CD"/>
    <w:rsid w:val="00B335B2"/>
    <w:rsid w:val="00C626A9"/>
    <w:rsid w:val="00D94E60"/>
    <w:rsid w:val="00E66D2B"/>
    <w:rsid w:val="00E76EA3"/>
    <w:rsid w:val="00EB3230"/>
    <w:rsid w:val="00EE64F6"/>
    <w:rsid w:val="00EF2F80"/>
    <w:rsid w:val="00F31584"/>
    <w:rsid w:val="00F36A81"/>
    <w:rsid w:val="00FB314C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B42"/>
  <w15:chartTrackingRefBased/>
  <w15:docId w15:val="{7DBA2241-BC47-41C5-8683-09941BD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Ika Febrian Kristiana</cp:lastModifiedBy>
  <cp:revision>2</cp:revision>
  <dcterms:created xsi:type="dcterms:W3CDTF">2024-02-28T13:12:00Z</dcterms:created>
  <dcterms:modified xsi:type="dcterms:W3CDTF">2024-02-28T13:12:00Z</dcterms:modified>
</cp:coreProperties>
</file>